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1D" w:rsidRPr="00476A5B" w:rsidRDefault="008A1C1D" w:rsidP="008A1C1D">
      <w:pPr>
        <w:pStyle w:val="a3"/>
        <w:rPr>
          <w:rFonts w:ascii="Microsoft Sans Serif" w:hAnsi="Microsoft Sans Serif" w:cs="Microsoft Sans Serif"/>
          <w:b/>
          <w:bCs/>
          <w:i/>
          <w:iCs/>
          <w:szCs w:val="24"/>
        </w:rPr>
      </w:pPr>
      <w:r w:rsidRPr="00476A5B">
        <w:rPr>
          <w:rFonts w:ascii="Microsoft Sans Serif" w:hAnsi="Microsoft Sans Serif" w:cs="Microsoft Sans Serif"/>
          <w:b/>
          <w:bCs/>
          <w:i/>
          <w:iCs/>
          <w:szCs w:val="24"/>
        </w:rPr>
        <w:t>Московский ордена Ленина, ордена Октябрьской Революции и ордена Трудового Красного Знамени</w:t>
      </w:r>
    </w:p>
    <w:p w:rsidR="008A1C1D" w:rsidRPr="00476A5B" w:rsidRDefault="008A1C1D" w:rsidP="008A1C1D">
      <w:pPr>
        <w:pStyle w:val="7"/>
        <w:pBdr>
          <w:bottom w:val="single" w:sz="12" w:space="1" w:color="auto"/>
        </w:pBdr>
        <w:jc w:val="center"/>
        <w:rPr>
          <w:rFonts w:cs="Microsoft Sans Serif"/>
        </w:rPr>
      </w:pPr>
      <w:r w:rsidRPr="00476A5B">
        <w:rPr>
          <w:rFonts w:cs="Microsoft Sans Serif"/>
        </w:rPr>
        <w:t>ГОСУДАРСТВЕННЫЙ ТЕХНИЧЕСКИЙ УНИВЕРСИТЕТ им. Н.Э.БАУМАНА</w:t>
      </w:r>
    </w:p>
    <w:p w:rsidR="008A1C1D" w:rsidRPr="00476A5B" w:rsidRDefault="008A1C1D" w:rsidP="008A1C1D">
      <w:pPr>
        <w:jc w:val="center"/>
        <w:rPr>
          <w:rFonts w:cs="Microsoft Sans Serif"/>
        </w:rPr>
      </w:pPr>
    </w:p>
    <w:p w:rsidR="008A1C1D" w:rsidRPr="00476A5B" w:rsidRDefault="008A1C1D" w:rsidP="008A1C1D">
      <w:pPr>
        <w:jc w:val="center"/>
        <w:rPr>
          <w:rFonts w:cs="Microsoft Sans Serif"/>
        </w:rPr>
      </w:pPr>
      <w:r w:rsidRPr="00476A5B">
        <w:rPr>
          <w:rFonts w:cs="Microsoft Sans Serif"/>
          <w:sz w:val="20"/>
        </w:rPr>
        <w:object w:dxaOrig="151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78pt;mso-wrap-distance-left:7.1pt;mso-wrap-distance-right:7.1pt;mso-position-horizontal-relative:page" o:ole="" o:allowincell="f" fillcolor="window">
            <v:imagedata r:id="rId8" o:title=""/>
          </v:shape>
          <o:OLEObject Type="Embed" ProgID="CorelDraw.Graphic.7" ShapeID="_x0000_i1025" DrawAspect="Content" ObjectID="_1313184447" r:id="rId9"/>
        </w:object>
      </w:r>
    </w:p>
    <w:p w:rsidR="008A1C1D" w:rsidRPr="00476A5B" w:rsidRDefault="008A1C1D" w:rsidP="008A1C1D">
      <w:pPr>
        <w:jc w:val="center"/>
        <w:rPr>
          <w:rFonts w:cs="Microsoft Sans Serif"/>
          <w:lang w:val="en-US"/>
        </w:rPr>
      </w:pPr>
    </w:p>
    <w:p w:rsidR="008A1C1D" w:rsidRPr="00476A5B" w:rsidRDefault="008A1C1D" w:rsidP="008A1C1D">
      <w:pPr>
        <w:jc w:val="center"/>
        <w:rPr>
          <w:rFonts w:cs="Microsoft Sans Serif"/>
        </w:rPr>
      </w:pPr>
    </w:p>
    <w:p w:rsidR="008A1C1D" w:rsidRPr="00476A5B" w:rsidRDefault="008A1C1D" w:rsidP="008A1C1D">
      <w:pPr>
        <w:jc w:val="center"/>
        <w:rPr>
          <w:rFonts w:cs="Microsoft Sans Serif"/>
        </w:rPr>
      </w:pPr>
    </w:p>
    <w:p w:rsidR="008A1C1D" w:rsidRPr="00476A5B" w:rsidRDefault="008A1C1D" w:rsidP="008A1C1D">
      <w:pPr>
        <w:jc w:val="center"/>
        <w:rPr>
          <w:rFonts w:cs="Microsoft Sans Serif"/>
        </w:rPr>
      </w:pPr>
    </w:p>
    <w:p w:rsidR="008A1C1D" w:rsidRPr="00200FCF" w:rsidRDefault="008A1C1D" w:rsidP="008A1C1D">
      <w:pPr>
        <w:jc w:val="center"/>
        <w:rPr>
          <w:rFonts w:cs="Microsoft Sans Serif"/>
          <w:b/>
          <w:spacing w:val="60"/>
          <w:sz w:val="56"/>
          <w:szCs w:val="56"/>
        </w:rPr>
      </w:pPr>
      <w:r w:rsidRPr="00200FCF">
        <w:rPr>
          <w:rFonts w:cs="Microsoft Sans Serif"/>
          <w:b/>
          <w:spacing w:val="60"/>
          <w:sz w:val="56"/>
          <w:szCs w:val="56"/>
        </w:rPr>
        <w:t>Реферат</w:t>
      </w:r>
    </w:p>
    <w:p w:rsidR="008A1C1D" w:rsidRPr="00200FCF" w:rsidRDefault="008A1C1D" w:rsidP="008A1C1D">
      <w:pPr>
        <w:jc w:val="center"/>
        <w:rPr>
          <w:rFonts w:cs="Microsoft Sans Serif"/>
          <w:sz w:val="28"/>
          <w:szCs w:val="28"/>
        </w:rPr>
      </w:pPr>
      <w:r w:rsidRPr="00200FCF">
        <w:rPr>
          <w:rFonts w:cs="Microsoft Sans Serif"/>
          <w:sz w:val="28"/>
          <w:szCs w:val="28"/>
        </w:rPr>
        <w:t>на тему</w:t>
      </w:r>
    </w:p>
    <w:p w:rsidR="008A1C1D" w:rsidRPr="00200FCF" w:rsidRDefault="008A1C1D" w:rsidP="008A1C1D">
      <w:pPr>
        <w:jc w:val="center"/>
        <w:rPr>
          <w:rFonts w:cs="Microsoft Sans Serif"/>
          <w:b/>
          <w:sz w:val="44"/>
          <w:szCs w:val="44"/>
        </w:rPr>
      </w:pPr>
      <w:r w:rsidRPr="00200FCF">
        <w:rPr>
          <w:rFonts w:cs="Microsoft Sans Serif"/>
          <w:b/>
          <w:sz w:val="44"/>
          <w:szCs w:val="44"/>
        </w:rPr>
        <w:t>Фрезерование</w:t>
      </w:r>
    </w:p>
    <w:p w:rsidR="008A1C1D" w:rsidRPr="00476A5B" w:rsidRDefault="008A1C1D" w:rsidP="008A1C1D">
      <w:pPr>
        <w:jc w:val="center"/>
        <w:rPr>
          <w:rFonts w:cs="Microsoft Sans Serif"/>
        </w:rPr>
      </w:pPr>
    </w:p>
    <w:p w:rsidR="008A1C1D" w:rsidRPr="00476A5B" w:rsidRDefault="008A1C1D" w:rsidP="008A1C1D">
      <w:pPr>
        <w:jc w:val="center"/>
        <w:rPr>
          <w:rFonts w:cs="Microsoft Sans Serif"/>
        </w:rPr>
      </w:pPr>
    </w:p>
    <w:p w:rsidR="008A1C1D" w:rsidRPr="00476A5B" w:rsidRDefault="008A1C1D" w:rsidP="008A1C1D">
      <w:pPr>
        <w:jc w:val="center"/>
        <w:rPr>
          <w:rFonts w:cs="Microsoft Sans Serif"/>
        </w:rPr>
      </w:pPr>
    </w:p>
    <w:p w:rsidR="008A1C1D" w:rsidRPr="00476A5B" w:rsidRDefault="008A1C1D" w:rsidP="008A1C1D">
      <w:pPr>
        <w:jc w:val="center"/>
        <w:rPr>
          <w:rFonts w:cs="Microsoft Sans Serif"/>
        </w:rPr>
      </w:pPr>
    </w:p>
    <w:p w:rsidR="008A1C1D" w:rsidRPr="00476A5B" w:rsidRDefault="008A1C1D" w:rsidP="008A1C1D">
      <w:pPr>
        <w:jc w:val="center"/>
        <w:rPr>
          <w:rFonts w:cs="Microsoft Sans Serif"/>
        </w:rPr>
      </w:pPr>
    </w:p>
    <w:p w:rsidR="008A1C1D" w:rsidRPr="00476A5B" w:rsidRDefault="008A1C1D" w:rsidP="008A1C1D">
      <w:pPr>
        <w:jc w:val="center"/>
        <w:rPr>
          <w:rFonts w:cs="Microsoft Sans Serif"/>
        </w:rPr>
      </w:pPr>
    </w:p>
    <w:p w:rsidR="008A1C1D" w:rsidRPr="00547781" w:rsidRDefault="008A1C1D" w:rsidP="008A1C1D">
      <w:pPr>
        <w:spacing w:line="360" w:lineRule="auto"/>
        <w:ind w:right="533"/>
        <w:jc w:val="right"/>
        <w:rPr>
          <w:rFonts w:cs="Microsoft Sans Serif"/>
          <w:i/>
          <w:sz w:val="26"/>
          <w:szCs w:val="26"/>
        </w:rPr>
      </w:pPr>
      <w:r w:rsidRPr="00547781">
        <w:rPr>
          <w:rFonts w:cs="Microsoft Sans Serif"/>
          <w:i/>
          <w:sz w:val="26"/>
          <w:szCs w:val="26"/>
        </w:rPr>
        <w:t>Выполнил студент группы ИУ2-62</w:t>
      </w:r>
    </w:p>
    <w:p w:rsidR="008A1C1D" w:rsidRPr="00547781" w:rsidRDefault="008A1C1D" w:rsidP="008A1C1D">
      <w:pPr>
        <w:spacing w:line="360" w:lineRule="auto"/>
        <w:ind w:right="533"/>
        <w:jc w:val="right"/>
        <w:rPr>
          <w:rFonts w:cs="Microsoft Sans Serif"/>
          <w:i/>
          <w:sz w:val="26"/>
          <w:szCs w:val="26"/>
        </w:rPr>
      </w:pPr>
      <w:r w:rsidRPr="00547781">
        <w:rPr>
          <w:rFonts w:cs="Microsoft Sans Serif"/>
          <w:i/>
          <w:sz w:val="26"/>
          <w:szCs w:val="26"/>
        </w:rPr>
        <w:t>Пашинин С. А.</w:t>
      </w:r>
    </w:p>
    <w:p w:rsidR="008A1C1D" w:rsidRPr="00547781" w:rsidRDefault="008A1C1D" w:rsidP="008A1C1D">
      <w:pPr>
        <w:spacing w:line="360" w:lineRule="auto"/>
        <w:ind w:right="533"/>
        <w:jc w:val="right"/>
        <w:rPr>
          <w:rFonts w:cs="Microsoft Sans Serif"/>
          <w:i/>
          <w:sz w:val="26"/>
          <w:szCs w:val="26"/>
        </w:rPr>
      </w:pPr>
      <w:r w:rsidRPr="00547781">
        <w:rPr>
          <w:rFonts w:cs="Microsoft Sans Serif"/>
          <w:i/>
          <w:sz w:val="26"/>
          <w:szCs w:val="26"/>
        </w:rPr>
        <w:t>Проверил преподаватель</w:t>
      </w:r>
    </w:p>
    <w:p w:rsidR="008A1C1D" w:rsidRPr="00547781" w:rsidRDefault="008A1C1D" w:rsidP="008A1C1D">
      <w:pPr>
        <w:spacing w:line="360" w:lineRule="auto"/>
        <w:ind w:right="533"/>
        <w:jc w:val="right"/>
        <w:rPr>
          <w:rFonts w:cs="Microsoft Sans Serif"/>
          <w:i/>
          <w:sz w:val="26"/>
          <w:szCs w:val="26"/>
        </w:rPr>
      </w:pPr>
      <w:r w:rsidRPr="00547781">
        <w:rPr>
          <w:rFonts w:cs="Microsoft Sans Serif"/>
          <w:i/>
          <w:sz w:val="26"/>
          <w:szCs w:val="26"/>
        </w:rPr>
        <w:t>Гоцеридзе Р. М.</w:t>
      </w:r>
    </w:p>
    <w:p w:rsidR="008A1C1D" w:rsidRDefault="008A1C1D" w:rsidP="008A1C1D">
      <w:pPr>
        <w:rPr>
          <w:b/>
          <w:sz w:val="28"/>
          <w:szCs w:val="28"/>
          <w:u w:val="single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6925005"/>
        <w:docPartObj>
          <w:docPartGallery w:val="Table of Contents"/>
          <w:docPartUnique/>
        </w:docPartObj>
      </w:sdtPr>
      <w:sdtContent>
        <w:p w:rsidR="00DD0FA1" w:rsidRDefault="00DD0FA1">
          <w:pPr>
            <w:pStyle w:val="ab"/>
          </w:pPr>
          <w:r w:rsidRPr="00D84115">
            <w:rPr>
              <w:sz w:val="32"/>
              <w:szCs w:val="32"/>
            </w:rPr>
            <w:t>Оглавление</w:t>
          </w:r>
        </w:p>
        <w:p w:rsidR="00F515D9" w:rsidRDefault="008B45A9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DD0FA1">
            <w:instrText xml:space="preserve"> TOC \o "1-3" \h \z \u </w:instrText>
          </w:r>
          <w:r>
            <w:fldChar w:fldCharType="separate"/>
          </w:r>
          <w:hyperlink w:anchor="_Toc239441451" w:history="1">
            <w:r w:rsidR="00F515D9" w:rsidRPr="0014504E">
              <w:rPr>
                <w:rStyle w:val="ac"/>
                <w:noProof/>
              </w:rPr>
              <w:t>ПРОЦЕСС ФРЕЗЕРОВАНИЯ</w:t>
            </w:r>
            <w:r w:rsidR="00F515D9">
              <w:rPr>
                <w:noProof/>
                <w:webHidden/>
              </w:rPr>
              <w:tab/>
            </w:r>
            <w:r w:rsidR="00F515D9">
              <w:rPr>
                <w:noProof/>
                <w:webHidden/>
              </w:rPr>
              <w:fldChar w:fldCharType="begin"/>
            </w:r>
            <w:r w:rsidR="00F515D9">
              <w:rPr>
                <w:noProof/>
                <w:webHidden/>
              </w:rPr>
              <w:instrText xml:space="preserve"> PAGEREF _Toc239441451 \h </w:instrText>
            </w:r>
            <w:r w:rsidR="00F515D9">
              <w:rPr>
                <w:noProof/>
                <w:webHidden/>
              </w:rPr>
            </w:r>
            <w:r w:rsidR="00F515D9">
              <w:rPr>
                <w:noProof/>
                <w:webHidden/>
              </w:rPr>
              <w:fldChar w:fldCharType="separate"/>
            </w:r>
            <w:r w:rsidR="00490DDF">
              <w:rPr>
                <w:noProof/>
                <w:webHidden/>
              </w:rPr>
              <w:t>2</w:t>
            </w:r>
            <w:r w:rsidR="00F515D9">
              <w:rPr>
                <w:noProof/>
                <w:webHidden/>
              </w:rPr>
              <w:fldChar w:fldCharType="end"/>
            </w:r>
          </w:hyperlink>
        </w:p>
        <w:p w:rsidR="00F515D9" w:rsidRDefault="00F515D9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239441452" w:history="1">
            <w:r w:rsidRPr="0014504E">
              <w:rPr>
                <w:rStyle w:val="ac"/>
                <w:noProof/>
              </w:rPr>
              <w:t>Основные понятия и определения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_Toc239441452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D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15D9" w:rsidRDefault="00F515D9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239441453" w:history="1">
            <w:r w:rsidRPr="0014504E">
              <w:rPr>
                <w:rStyle w:val="ac"/>
                <w:noProof/>
              </w:rPr>
              <w:t>Силы резания и мощность при фрезеровании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_Toc239441453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D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15D9" w:rsidRDefault="00F515D9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239441454" w:history="1">
            <w:r w:rsidRPr="0014504E">
              <w:rPr>
                <w:rStyle w:val="ac"/>
                <w:noProof/>
              </w:rPr>
              <w:t>КАЧЕСТВО ФРЕЗЕРНОЙ ОБРАБОТКИ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_Toc239441454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DF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15D9" w:rsidRDefault="00F515D9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239441455" w:history="1">
            <w:r w:rsidRPr="0014504E">
              <w:rPr>
                <w:rStyle w:val="ac"/>
                <w:noProof/>
              </w:rPr>
              <w:t>Требования к точности фрезерной обработки.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_Toc239441455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DF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15D9" w:rsidRDefault="00F515D9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239441456" w:history="1">
            <w:r w:rsidRPr="0014504E">
              <w:rPr>
                <w:rStyle w:val="ac"/>
                <w:noProof/>
              </w:rPr>
              <w:t>ФРЕЗЕРНЫЕ СТАНКИ И ИХ ЭКСПЛУАТАЦИЯ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_Toc239441456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DF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15D9" w:rsidRDefault="00F515D9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239441457" w:history="1">
            <w:r w:rsidRPr="0014504E">
              <w:rPr>
                <w:rStyle w:val="ac"/>
                <w:noProof/>
              </w:rPr>
              <w:t>Основные сведения о фрезерных станках.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_Toc239441457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DF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15D9" w:rsidRDefault="00F515D9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239441458" w:history="1">
            <w:r w:rsidRPr="0014504E">
              <w:rPr>
                <w:rStyle w:val="ac"/>
                <w:noProof/>
              </w:rPr>
              <w:t>Назначение и классификация фрезерных станков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_Toc239441458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DF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15D9" w:rsidRDefault="00F515D9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239441459" w:history="1">
            <w:r w:rsidRPr="0014504E">
              <w:rPr>
                <w:rStyle w:val="ac"/>
                <w:noProof/>
              </w:rPr>
              <w:t>Виды режущих инструментов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_Toc239441459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DF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15D9" w:rsidRDefault="00F515D9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239441460" w:history="1">
            <w:r w:rsidRPr="0014504E">
              <w:rPr>
                <w:rStyle w:val="ac"/>
                <w:noProof/>
              </w:rPr>
              <w:t>РАБОТЫ, ВЫПОЛНЯЕМЫЕ НА ФРЕЗЕРНОМ СТАНКЕ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_Toc239441460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DF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4115" w:rsidRDefault="008B45A9" w:rsidP="00D84115">
          <w:r>
            <w:fldChar w:fldCharType="end"/>
          </w:r>
        </w:p>
      </w:sdtContent>
    </w:sdt>
    <w:p w:rsidR="008A1C1D" w:rsidRPr="001B5030" w:rsidRDefault="008A1C1D" w:rsidP="008A1C1D">
      <w:pPr>
        <w:shd w:val="clear" w:color="auto" w:fill="FFFFFF"/>
        <w:spacing w:before="144" w:line="360" w:lineRule="auto"/>
        <w:ind w:left="346" w:right="38"/>
        <w:rPr>
          <w:b/>
          <w:spacing w:val="6"/>
          <w:sz w:val="28"/>
          <w:szCs w:val="28"/>
        </w:rPr>
      </w:pPr>
    </w:p>
    <w:p w:rsidR="008A1C1D" w:rsidRDefault="008A1C1D" w:rsidP="008A1C1D">
      <w:pPr>
        <w:pStyle w:val="a3"/>
        <w:jc w:val="center"/>
        <w:rPr>
          <w:b/>
          <w:sz w:val="28"/>
          <w:szCs w:val="28"/>
        </w:rPr>
      </w:pPr>
      <w:r w:rsidRPr="00143816">
        <w:rPr>
          <w:sz w:val="28"/>
          <w:szCs w:val="28"/>
        </w:rPr>
        <w:br w:type="page"/>
      </w:r>
    </w:p>
    <w:p w:rsidR="008A1C1D" w:rsidRPr="00002247" w:rsidRDefault="008A1C1D" w:rsidP="00DD0FA1">
      <w:pPr>
        <w:pStyle w:val="1"/>
      </w:pPr>
      <w:bookmarkStart w:id="0" w:name="_Toc239441451"/>
      <w:r w:rsidRPr="00347BA6">
        <w:lastRenderedPageBreak/>
        <w:t>ПРОЦЕСС ФРЕЗЕРОВАНИЯ</w:t>
      </w:r>
      <w:bookmarkEnd w:id="0"/>
    </w:p>
    <w:p w:rsidR="008A1C1D" w:rsidRPr="00002247" w:rsidRDefault="008A1C1D" w:rsidP="008A1C1D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" w:name="_Toc153810452"/>
    </w:p>
    <w:p w:rsidR="00DD0FA1" w:rsidRPr="00347BA6" w:rsidRDefault="00DD0FA1" w:rsidP="00FE740A">
      <w:pPr>
        <w:pStyle w:val="2"/>
      </w:pPr>
      <w:bookmarkStart w:id="2" w:name="_Toc239441452"/>
      <w:r w:rsidRPr="00347BA6">
        <w:t>Основные понятия и определения</w:t>
      </w:r>
      <w:bookmarkEnd w:id="2"/>
    </w:p>
    <w:p w:rsidR="008A1C1D" w:rsidRPr="00B345D8" w:rsidRDefault="008A1C1D" w:rsidP="008A1C1D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45D8">
        <w:rPr>
          <w:color w:val="000000"/>
          <w:sz w:val="28"/>
          <w:szCs w:val="28"/>
        </w:rPr>
        <w:t>Технологический метод формообразования поверхностей фрезерованием характеризуется главным вращательным движением и обычно поступательным движением подачи.</w:t>
      </w:r>
      <w:bookmarkEnd w:id="1"/>
    </w:p>
    <w:p w:rsidR="008A1C1D" w:rsidRPr="00B345D8" w:rsidRDefault="008A1C1D" w:rsidP="008A1C1D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3" w:name="_Toc153810453"/>
      <w:r w:rsidRPr="00B345D8">
        <w:rPr>
          <w:color w:val="000000"/>
          <w:sz w:val="28"/>
          <w:szCs w:val="28"/>
        </w:rPr>
        <w:t>Фрезерованием обрабатывают горизонтальные, вертикальные и наклонные плоскости, фасонные поверхности, уступы и пазы различного профиля.</w:t>
      </w:r>
      <w:bookmarkEnd w:id="3"/>
    </w:p>
    <w:p w:rsidR="008A1C1D" w:rsidRPr="00B345D8" w:rsidRDefault="008A1C1D" w:rsidP="008A1C1D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4" w:name="_Toc153810454"/>
      <w:r w:rsidRPr="00B345D8">
        <w:rPr>
          <w:color w:val="000000"/>
          <w:sz w:val="28"/>
          <w:szCs w:val="28"/>
        </w:rPr>
        <w:t>Процесс резания фрезой имеют много общего с процессом резания резцом. Стружкообразование в этом случае сопровождается теми же физическими явлениями: упругой и пластической деформацией металла, тепловыделением, наклепом и т.д.</w:t>
      </w:r>
      <w:bookmarkEnd w:id="4"/>
    </w:p>
    <w:p w:rsidR="008A1C1D" w:rsidRPr="00B345D8" w:rsidRDefault="008A1C1D" w:rsidP="008A1C1D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5" w:name="_Toc153810455"/>
      <w:r w:rsidRPr="00B345D8">
        <w:rPr>
          <w:color w:val="000000"/>
          <w:sz w:val="28"/>
          <w:szCs w:val="28"/>
        </w:rPr>
        <w:t>Каждый зуб фрезы, являющийся многолезвийным инструментом, имеет такие же режущие элементы, как и резец. Весь припуск заготовок последовательно срезая зубьями фрезы.</w:t>
      </w:r>
      <w:bookmarkEnd w:id="5"/>
      <w:r w:rsidRPr="00B345D8">
        <w:rPr>
          <w:color w:val="000000"/>
          <w:sz w:val="28"/>
          <w:szCs w:val="28"/>
        </w:rPr>
        <w:t xml:space="preserve"> </w:t>
      </w:r>
    </w:p>
    <w:p w:rsidR="008A1C1D" w:rsidRPr="00B345D8" w:rsidRDefault="008A1C1D" w:rsidP="008A1C1D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6" w:name="_Toc153810456"/>
      <w:r w:rsidRPr="00B345D8">
        <w:rPr>
          <w:color w:val="000000"/>
          <w:sz w:val="28"/>
          <w:szCs w:val="28"/>
        </w:rPr>
        <w:t>По сравнению с процессом точения процесс фрезерования имеет следующие особенности:</w:t>
      </w:r>
      <w:bookmarkEnd w:id="6"/>
    </w:p>
    <w:p w:rsidR="008A1C1D" w:rsidRPr="00B345D8" w:rsidRDefault="008A1C1D" w:rsidP="008A1C1D">
      <w:pPr>
        <w:numPr>
          <w:ilvl w:val="0"/>
          <w:numId w:val="4"/>
        </w:numPr>
        <w:tabs>
          <w:tab w:val="clear" w:pos="1875"/>
          <w:tab w:val="num" w:pos="0"/>
          <w:tab w:val="left" w:pos="108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bookmarkStart w:id="7" w:name="_Toc153810457"/>
      <w:r w:rsidRPr="00B345D8">
        <w:rPr>
          <w:color w:val="000000"/>
          <w:sz w:val="28"/>
          <w:szCs w:val="28"/>
        </w:rPr>
        <w:t>В работе одновременно участвуют несколько лезвий, поэтому фрезерование является более производительным способом обработки, чем точение.</w:t>
      </w:r>
      <w:bookmarkEnd w:id="7"/>
    </w:p>
    <w:p w:rsidR="008A1C1D" w:rsidRPr="00B345D8" w:rsidRDefault="008A1C1D" w:rsidP="008A1C1D">
      <w:pPr>
        <w:numPr>
          <w:ilvl w:val="0"/>
          <w:numId w:val="4"/>
        </w:numPr>
        <w:tabs>
          <w:tab w:val="clear" w:pos="1875"/>
          <w:tab w:val="num" w:pos="0"/>
          <w:tab w:val="left" w:pos="108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bookmarkStart w:id="8" w:name="_Toc153810458"/>
      <w:r w:rsidRPr="00B345D8">
        <w:rPr>
          <w:color w:val="000000"/>
          <w:sz w:val="28"/>
          <w:szCs w:val="28"/>
        </w:rPr>
        <w:t>Каждый зуб фрезы находится в контакте с заготовкой и выполняет работу резания только на некоторой части оборота, а затем продолжает движение, не касаясь заготовки, до следующего врезания. Так как корпус фрезы большей частью имеет значительную часть массы, это способствует лучшему охлаждению лезвий.</w:t>
      </w:r>
      <w:bookmarkEnd w:id="8"/>
    </w:p>
    <w:p w:rsidR="008A1C1D" w:rsidRPr="00B345D8" w:rsidRDefault="008A1C1D" w:rsidP="008A1C1D">
      <w:pPr>
        <w:numPr>
          <w:ilvl w:val="0"/>
          <w:numId w:val="4"/>
        </w:numPr>
        <w:tabs>
          <w:tab w:val="clear" w:pos="1875"/>
          <w:tab w:val="num" w:pos="0"/>
          <w:tab w:val="left" w:pos="108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bookmarkStart w:id="9" w:name="_Toc153810459"/>
      <w:r w:rsidRPr="00B345D8">
        <w:rPr>
          <w:color w:val="000000"/>
          <w:sz w:val="28"/>
          <w:szCs w:val="28"/>
        </w:rPr>
        <w:lastRenderedPageBreak/>
        <w:t>Толщина стружки изменяется до некоторого максимума по вполне определенному закону, вследствие чего силы резания имеют переменные значения.</w:t>
      </w:r>
      <w:bookmarkEnd w:id="9"/>
    </w:p>
    <w:p w:rsidR="008A1C1D" w:rsidRPr="00B345D8" w:rsidRDefault="008A1C1D" w:rsidP="008A1C1D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0" w:name="_Toc153810460"/>
      <w:r w:rsidRPr="00B345D8">
        <w:rPr>
          <w:color w:val="000000"/>
          <w:sz w:val="28"/>
          <w:szCs w:val="28"/>
        </w:rPr>
        <w:t>Различают два способа фрезерования:</w:t>
      </w:r>
      <w:bookmarkEnd w:id="10"/>
    </w:p>
    <w:p w:rsidR="008A1C1D" w:rsidRPr="00B345D8" w:rsidRDefault="008A1C1D" w:rsidP="008A1C1D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1" w:name="_Toc153810461"/>
      <w:r w:rsidRPr="00B345D8">
        <w:rPr>
          <w:color w:val="000000"/>
          <w:sz w:val="28"/>
          <w:szCs w:val="28"/>
        </w:rPr>
        <w:t>– встречное – направления вращения и движения подачи противоположны;</w:t>
      </w:r>
      <w:bookmarkEnd w:id="11"/>
    </w:p>
    <w:p w:rsidR="008A1C1D" w:rsidRPr="00B345D8" w:rsidRDefault="008A1C1D" w:rsidP="008A1C1D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2" w:name="_Toc153810462"/>
      <w:r w:rsidRPr="00B345D8">
        <w:rPr>
          <w:color w:val="000000"/>
          <w:sz w:val="28"/>
          <w:szCs w:val="28"/>
        </w:rPr>
        <w:t>– попутное –направление вращения и движения подачи совпадают.</w:t>
      </w:r>
      <w:bookmarkEnd w:id="12"/>
    </w:p>
    <w:p w:rsidR="008A1C1D" w:rsidRPr="00B345D8" w:rsidRDefault="008A1C1D" w:rsidP="008A1C1D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bookmarkStart w:id="13" w:name="_Toc153810463"/>
      <w:r w:rsidRPr="00B345D8">
        <w:rPr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77105" cy="2159635"/>
            <wp:effectExtent l="19050" t="0" r="444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105" cy="215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3"/>
    </w:p>
    <w:p w:rsidR="008A1C1D" w:rsidRPr="00B345D8" w:rsidRDefault="008A1C1D" w:rsidP="008A1C1D">
      <w:pPr>
        <w:tabs>
          <w:tab w:val="left" w:pos="1080"/>
        </w:tabs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345D8">
        <w:rPr>
          <w:b/>
          <w:color w:val="000000"/>
          <w:sz w:val="28"/>
          <w:szCs w:val="28"/>
        </w:rPr>
        <w:t>Рис. 1.</w:t>
      </w:r>
      <w:r w:rsidRPr="00B345D8">
        <w:rPr>
          <w:color w:val="000000"/>
          <w:sz w:val="28"/>
          <w:szCs w:val="28"/>
        </w:rPr>
        <w:t xml:space="preserve"> Встречное и попутное фрезерование</w:t>
      </w:r>
    </w:p>
    <w:p w:rsidR="008A1C1D" w:rsidRPr="00B345D8" w:rsidRDefault="008A1C1D" w:rsidP="008A1C1D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4" w:name="_Toc153810464"/>
      <w:r w:rsidRPr="00B345D8">
        <w:rPr>
          <w:color w:val="000000"/>
          <w:sz w:val="28"/>
          <w:szCs w:val="28"/>
        </w:rPr>
        <w:t>При встречном фрезеровании происходит постепенное возрастание нагрузки на зуб по мере врезания его в обрабатываемый материал, что обеспечивает более плавную работу и меньшую скорость изнашивания зубьев, чем при поступательном фрезеровании, однако чистота обрабатываемой поверхности при этом уменьшается (т.к. происходит как бы отрыв заготовки от стола станка).</w:t>
      </w:r>
      <w:bookmarkEnd w:id="14"/>
      <w:r w:rsidRPr="00B345D8">
        <w:rPr>
          <w:color w:val="000000"/>
          <w:sz w:val="28"/>
          <w:szCs w:val="28"/>
        </w:rPr>
        <w:t xml:space="preserve"> </w:t>
      </w:r>
    </w:p>
    <w:p w:rsidR="008A1C1D" w:rsidRPr="00B345D8" w:rsidRDefault="008A1C1D" w:rsidP="008A1C1D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5" w:name="_Toc153810465"/>
      <w:r w:rsidRPr="00B345D8">
        <w:rPr>
          <w:color w:val="000000"/>
          <w:sz w:val="28"/>
          <w:szCs w:val="28"/>
        </w:rPr>
        <w:t>Для процессов фрезерования плоскостей применяют горизонтальные и вертикально-фрезерные станки</w:t>
      </w:r>
      <w:bookmarkEnd w:id="15"/>
      <w:r w:rsidRPr="00B345D8">
        <w:rPr>
          <w:color w:val="000000"/>
          <w:sz w:val="28"/>
          <w:szCs w:val="28"/>
        </w:rPr>
        <w:t>:</w:t>
      </w:r>
    </w:p>
    <w:p w:rsidR="008A1C1D" w:rsidRPr="00B345D8" w:rsidRDefault="008A1C1D" w:rsidP="008A1C1D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1C1D" w:rsidRPr="00B345D8" w:rsidRDefault="008A1C1D" w:rsidP="008A1C1D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 w:rsidRPr="00B345D8">
        <w:rPr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216275" cy="2727325"/>
            <wp:effectExtent l="19050" t="0" r="317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4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275" cy="272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C1D" w:rsidRPr="00B345D8" w:rsidRDefault="008A1C1D" w:rsidP="008A1C1D">
      <w:pPr>
        <w:tabs>
          <w:tab w:val="left" w:pos="1080"/>
        </w:tabs>
        <w:spacing w:line="360" w:lineRule="auto"/>
        <w:ind w:firstLine="709"/>
        <w:jc w:val="right"/>
        <w:rPr>
          <w:color w:val="000000"/>
          <w:sz w:val="28"/>
          <w:szCs w:val="28"/>
        </w:rPr>
      </w:pPr>
      <w:bookmarkStart w:id="16" w:name="_Toc153810467"/>
      <w:r w:rsidRPr="00B345D8">
        <w:rPr>
          <w:color w:val="000000"/>
          <w:sz w:val="28"/>
          <w:szCs w:val="28"/>
        </w:rPr>
        <w:t>Рис. 2. Горизонтально-фрезерный станок:</w:t>
      </w:r>
      <w:bookmarkEnd w:id="16"/>
      <w:r w:rsidRPr="00B345D8">
        <w:rPr>
          <w:color w:val="000000"/>
          <w:sz w:val="28"/>
          <w:szCs w:val="28"/>
        </w:rPr>
        <w:t xml:space="preserve"> </w:t>
      </w:r>
      <w:bookmarkStart w:id="17" w:name="_Toc153810468"/>
      <w:r w:rsidRPr="00B345D8">
        <w:rPr>
          <w:color w:val="000000"/>
          <w:sz w:val="28"/>
          <w:szCs w:val="28"/>
        </w:rPr>
        <w:t>1 – станина; 2 –коробка скоростей; 3 – хобот; 4 – стол; 5 – подвеска; 6 – салазки; 7 – консоль; 8 – коробка подач.</w:t>
      </w:r>
      <w:bookmarkEnd w:id="17"/>
    </w:p>
    <w:p w:rsidR="008A1C1D" w:rsidRPr="00B345D8" w:rsidRDefault="008A1C1D" w:rsidP="008A1C1D">
      <w:pPr>
        <w:tabs>
          <w:tab w:val="left" w:pos="1080"/>
        </w:tabs>
        <w:spacing w:line="360" w:lineRule="auto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8A1C1D" w:rsidRPr="00B345D8" w:rsidRDefault="008A1C1D" w:rsidP="008A1C1D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B345D8">
        <w:rPr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01595" cy="2332990"/>
            <wp:effectExtent l="19050" t="0" r="825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233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C1D" w:rsidRPr="00B345D8" w:rsidRDefault="008A1C1D" w:rsidP="008A1C1D">
      <w:pPr>
        <w:tabs>
          <w:tab w:val="left" w:pos="1080"/>
        </w:tabs>
        <w:spacing w:line="360" w:lineRule="auto"/>
        <w:ind w:firstLine="709"/>
        <w:jc w:val="right"/>
        <w:rPr>
          <w:color w:val="000000"/>
          <w:sz w:val="28"/>
          <w:szCs w:val="28"/>
        </w:rPr>
      </w:pPr>
      <w:bookmarkStart w:id="18" w:name="_Toc153810470"/>
      <w:r w:rsidRPr="00B345D8">
        <w:rPr>
          <w:color w:val="000000"/>
          <w:sz w:val="28"/>
          <w:szCs w:val="28"/>
        </w:rPr>
        <w:t>Рис. 3. Вертикально-фрезерный станок:</w:t>
      </w:r>
      <w:bookmarkEnd w:id="18"/>
      <w:r w:rsidRPr="00B345D8">
        <w:rPr>
          <w:color w:val="000000"/>
          <w:sz w:val="28"/>
          <w:szCs w:val="28"/>
        </w:rPr>
        <w:t xml:space="preserve"> </w:t>
      </w:r>
      <w:bookmarkStart w:id="19" w:name="_Toc153810471"/>
      <w:r w:rsidRPr="00B345D8">
        <w:rPr>
          <w:color w:val="000000"/>
          <w:sz w:val="28"/>
          <w:szCs w:val="28"/>
        </w:rPr>
        <w:t xml:space="preserve">1 – станина; 2 – коробка скорости; 3 – поворотная шпиндельная головка; 4 – шпиндель; 5 – стол; 6 – салазки; 7 – консоль; </w:t>
      </w:r>
    </w:p>
    <w:p w:rsidR="008A1C1D" w:rsidRPr="00B345D8" w:rsidRDefault="008A1C1D" w:rsidP="008A1C1D">
      <w:pPr>
        <w:tabs>
          <w:tab w:val="left" w:pos="1080"/>
        </w:tabs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345D8">
        <w:rPr>
          <w:color w:val="000000"/>
          <w:sz w:val="28"/>
          <w:szCs w:val="28"/>
        </w:rPr>
        <w:t>8–коробка подач.</w:t>
      </w:r>
      <w:bookmarkEnd w:id="19"/>
    </w:p>
    <w:p w:rsidR="008A1C1D" w:rsidRDefault="008A1C1D" w:rsidP="008A1C1D">
      <w:pPr>
        <w:pStyle w:val="a3"/>
        <w:ind w:firstLine="720"/>
        <w:rPr>
          <w:b/>
          <w:sz w:val="28"/>
          <w:szCs w:val="28"/>
        </w:rPr>
      </w:pPr>
    </w:p>
    <w:p w:rsidR="008A1C1D" w:rsidRDefault="008A1C1D" w:rsidP="008A1C1D">
      <w:pPr>
        <w:pStyle w:val="a3"/>
        <w:ind w:firstLine="720"/>
        <w:rPr>
          <w:b/>
          <w:sz w:val="28"/>
          <w:szCs w:val="28"/>
        </w:rPr>
      </w:pPr>
    </w:p>
    <w:p w:rsidR="008A1C1D" w:rsidRPr="00905329" w:rsidRDefault="008A1C1D" w:rsidP="008A1C1D">
      <w:pPr>
        <w:pStyle w:val="a3"/>
        <w:ind w:firstLine="720"/>
        <w:rPr>
          <w:rFonts w:asciiTheme="minorHAnsi" w:hAnsiTheme="minorHAnsi" w:cstheme="minorHAnsi"/>
          <w:sz w:val="28"/>
          <w:szCs w:val="28"/>
        </w:rPr>
      </w:pPr>
      <w:r w:rsidRPr="00905329">
        <w:rPr>
          <w:rFonts w:asciiTheme="minorHAnsi" w:hAnsiTheme="minorHAnsi" w:cstheme="minorHAnsi"/>
          <w:sz w:val="28"/>
          <w:szCs w:val="28"/>
        </w:rPr>
        <w:lastRenderedPageBreak/>
        <w:t xml:space="preserve">Различают два основных вида фрезерования: тангенциальное, при котором режущие лезвия вращающегося цилиндрического инструмента образуют обработанную поверхность параллельно оси его вращения, и радиальное, когда лезвия вращающегося инструмента образуют обработанную поверхность перпендикулярно к оси его вращения. </w:t>
      </w:r>
    </w:p>
    <w:p w:rsidR="008A1C1D" w:rsidRPr="00905329" w:rsidRDefault="008A1C1D" w:rsidP="008A1C1D">
      <w:pPr>
        <w:pStyle w:val="a3"/>
        <w:ind w:firstLine="720"/>
        <w:rPr>
          <w:rFonts w:asciiTheme="minorHAnsi" w:hAnsiTheme="minorHAnsi" w:cstheme="minorHAnsi"/>
          <w:sz w:val="28"/>
          <w:szCs w:val="28"/>
        </w:rPr>
      </w:pPr>
      <w:r w:rsidRPr="00905329">
        <w:rPr>
          <w:rFonts w:asciiTheme="minorHAnsi" w:hAnsiTheme="minorHAnsi" w:cstheme="minorHAnsi"/>
          <w:i/>
          <w:sz w:val="28"/>
          <w:szCs w:val="28"/>
        </w:rPr>
        <w:t>Скоростью резания v</w:t>
      </w:r>
      <w:r w:rsidRPr="00905329">
        <w:rPr>
          <w:rFonts w:asciiTheme="minorHAnsi" w:hAnsiTheme="minorHAnsi" w:cstheme="minorHAnsi"/>
          <w:sz w:val="28"/>
          <w:szCs w:val="28"/>
        </w:rPr>
        <w:t xml:space="preserve"> (м/мин) называется окружная скорость (м/мин) наиболее удаленных от оси вращения инструмента точек режущего лезвия. Она определяется по формуле</w:t>
      </w:r>
    </w:p>
    <w:p w:rsidR="008A1C1D" w:rsidRPr="00905329" w:rsidRDefault="008A1C1D" w:rsidP="008A1C1D">
      <w:pPr>
        <w:pStyle w:val="a3"/>
        <w:jc w:val="center"/>
        <w:rPr>
          <w:rFonts w:asciiTheme="minorHAnsi" w:hAnsiTheme="minorHAnsi" w:cstheme="minorHAnsi"/>
          <w:sz w:val="28"/>
          <w:szCs w:val="28"/>
        </w:rPr>
      </w:pPr>
      <w:r w:rsidRPr="00905329">
        <w:rPr>
          <w:rFonts w:asciiTheme="minorHAnsi" w:hAnsiTheme="minorHAnsi" w:cstheme="minorHAnsi"/>
          <w:position w:val="-10"/>
          <w:sz w:val="28"/>
          <w:szCs w:val="28"/>
        </w:rPr>
        <w:object w:dxaOrig="1560" w:dyaOrig="340">
          <v:shape id="_x0000_i1026" type="#_x0000_t75" style="width:78pt;height:17.25pt" o:ole="" fillcolor="window">
            <v:imagedata r:id="rId13" o:title=""/>
          </v:shape>
          <o:OLEObject Type="Embed" ProgID="Equation.3" ShapeID="_x0000_i1026" DrawAspect="Content" ObjectID="_1313184448" r:id="rId14"/>
        </w:object>
      </w:r>
      <w:r w:rsidRPr="00905329">
        <w:rPr>
          <w:rFonts w:asciiTheme="minorHAnsi" w:hAnsiTheme="minorHAnsi" w:cstheme="minorHAnsi"/>
          <w:sz w:val="28"/>
          <w:szCs w:val="28"/>
        </w:rPr>
        <w:t>,</w:t>
      </w:r>
    </w:p>
    <w:p w:rsidR="008A1C1D" w:rsidRPr="00905329" w:rsidRDefault="008A1C1D" w:rsidP="008A1C1D">
      <w:pPr>
        <w:pStyle w:val="a3"/>
        <w:rPr>
          <w:rFonts w:asciiTheme="minorHAnsi" w:hAnsiTheme="minorHAnsi" w:cstheme="minorHAnsi"/>
          <w:sz w:val="28"/>
          <w:szCs w:val="28"/>
        </w:rPr>
      </w:pPr>
      <w:r w:rsidRPr="00905329">
        <w:rPr>
          <w:rFonts w:asciiTheme="minorHAnsi" w:hAnsiTheme="minorHAnsi" w:cstheme="minorHAnsi"/>
          <w:sz w:val="28"/>
          <w:szCs w:val="28"/>
        </w:rPr>
        <w:t xml:space="preserve">где </w:t>
      </w:r>
      <w:r w:rsidRPr="00905329">
        <w:rPr>
          <w:rFonts w:asciiTheme="minorHAnsi" w:hAnsiTheme="minorHAnsi" w:cstheme="minorHAnsi"/>
          <w:i/>
          <w:sz w:val="28"/>
          <w:szCs w:val="28"/>
        </w:rPr>
        <w:t>D</w:t>
      </w:r>
      <w:r w:rsidRPr="00905329">
        <w:rPr>
          <w:rFonts w:asciiTheme="minorHAnsi" w:hAnsiTheme="minorHAnsi" w:cstheme="minorHAnsi"/>
          <w:sz w:val="28"/>
          <w:szCs w:val="28"/>
        </w:rPr>
        <w:t xml:space="preserve"> — диаметр окружности вращения режущего лезвия (в частном случае — диаметр фрезы), мм; </w:t>
      </w:r>
      <w:r w:rsidRPr="00905329">
        <w:rPr>
          <w:rFonts w:asciiTheme="minorHAnsi" w:hAnsiTheme="minorHAnsi" w:cstheme="minorHAnsi"/>
          <w:i/>
          <w:sz w:val="28"/>
          <w:szCs w:val="28"/>
          <w:lang w:val="en-US"/>
        </w:rPr>
        <w:t>n</w:t>
      </w:r>
      <w:r w:rsidRPr="00905329">
        <w:rPr>
          <w:rFonts w:asciiTheme="minorHAnsi" w:hAnsiTheme="minorHAnsi" w:cstheme="minorHAnsi"/>
          <w:sz w:val="28"/>
          <w:szCs w:val="28"/>
        </w:rPr>
        <w:t xml:space="preserve"> — частота вращения инструмента, об/мин. Фрезеровщику чаще приходится решать обратную задачу — определять потребную частоту вращения (об/мин) фрезы заданного диаметра в зависимости от принятой скорости резания</w:t>
      </w:r>
    </w:p>
    <w:p w:rsidR="008A1C1D" w:rsidRPr="00905329" w:rsidRDefault="008A1C1D" w:rsidP="008A1C1D">
      <w:pPr>
        <w:pStyle w:val="a3"/>
        <w:jc w:val="center"/>
        <w:rPr>
          <w:rFonts w:asciiTheme="minorHAnsi" w:hAnsiTheme="minorHAnsi" w:cstheme="minorHAnsi"/>
          <w:sz w:val="28"/>
          <w:szCs w:val="28"/>
        </w:rPr>
      </w:pPr>
      <w:r w:rsidRPr="00905329">
        <w:rPr>
          <w:rFonts w:asciiTheme="minorHAnsi" w:hAnsiTheme="minorHAnsi" w:cstheme="minorHAnsi"/>
          <w:position w:val="-12"/>
          <w:sz w:val="28"/>
          <w:szCs w:val="28"/>
        </w:rPr>
        <w:object w:dxaOrig="1760" w:dyaOrig="360">
          <v:shape id="_x0000_i1027" type="#_x0000_t75" style="width:87.75pt;height:18pt" o:ole="" fillcolor="window">
            <v:imagedata r:id="rId15" o:title=""/>
          </v:shape>
          <o:OLEObject Type="Embed" ProgID="Equation.3" ShapeID="_x0000_i1027" DrawAspect="Content" ObjectID="_1313184449" r:id="rId16"/>
        </w:object>
      </w:r>
      <w:r w:rsidRPr="00905329">
        <w:rPr>
          <w:rFonts w:asciiTheme="minorHAnsi" w:hAnsiTheme="minorHAnsi" w:cstheme="minorHAnsi"/>
          <w:sz w:val="28"/>
          <w:szCs w:val="28"/>
        </w:rPr>
        <w:t>.</w:t>
      </w:r>
    </w:p>
    <w:p w:rsidR="008A1C1D" w:rsidRPr="00905329" w:rsidRDefault="008A1C1D" w:rsidP="008A1C1D">
      <w:pPr>
        <w:pStyle w:val="a3"/>
        <w:ind w:firstLine="720"/>
        <w:rPr>
          <w:rFonts w:asciiTheme="minorHAnsi" w:hAnsiTheme="minorHAnsi" w:cstheme="minorHAnsi"/>
          <w:sz w:val="28"/>
          <w:szCs w:val="28"/>
        </w:rPr>
      </w:pPr>
      <w:r w:rsidRPr="00905329">
        <w:rPr>
          <w:rFonts w:asciiTheme="minorHAnsi" w:hAnsiTheme="minorHAnsi" w:cstheme="minorHAnsi"/>
          <w:i/>
          <w:sz w:val="28"/>
          <w:szCs w:val="28"/>
        </w:rPr>
        <w:t>Подачей s</w:t>
      </w:r>
      <w:r w:rsidRPr="00905329">
        <w:rPr>
          <w:rFonts w:asciiTheme="minorHAnsi" w:hAnsiTheme="minorHAnsi" w:cstheme="minorHAnsi"/>
          <w:sz w:val="28"/>
          <w:szCs w:val="28"/>
        </w:rPr>
        <w:t xml:space="preserve"> называется путь, проходимый заготовкой относительно фрезы (или наоборот) в единицу времени. Различают три вида подач: на зуб, на оборот и минутную. Подача на зуб </w:t>
      </w:r>
      <w:r w:rsidRPr="00905329">
        <w:rPr>
          <w:rFonts w:asciiTheme="minorHAnsi" w:hAnsiTheme="minorHAnsi" w:cstheme="minorHAnsi"/>
          <w:position w:val="-12"/>
          <w:sz w:val="28"/>
          <w:szCs w:val="28"/>
          <w:lang w:val="en-US"/>
        </w:rPr>
        <w:object w:dxaOrig="340" w:dyaOrig="360">
          <v:shape id="_x0000_i1028" type="#_x0000_t75" style="width:17.25pt;height:18pt" o:ole="" fillcolor="window">
            <v:imagedata r:id="rId17" o:title=""/>
          </v:shape>
          <o:OLEObject Type="Embed" ProgID="Equation.3" ShapeID="_x0000_i1028" DrawAspect="Content" ObjectID="_1313184450" r:id="rId18"/>
        </w:object>
      </w:r>
      <w:r w:rsidRPr="00905329">
        <w:rPr>
          <w:rFonts w:asciiTheme="minorHAnsi" w:hAnsiTheme="minorHAnsi" w:cstheme="minorHAnsi"/>
          <w:sz w:val="28"/>
          <w:szCs w:val="28"/>
        </w:rPr>
        <w:t xml:space="preserve">(мм/зуб) — перемещение заготовки за время поворота фрезы на один зуб. Подачей на оборот </w:t>
      </w:r>
      <w:r w:rsidRPr="00905329">
        <w:rPr>
          <w:rFonts w:asciiTheme="minorHAnsi" w:hAnsiTheme="minorHAnsi" w:cstheme="minorHAnsi"/>
          <w:position w:val="-14"/>
          <w:sz w:val="28"/>
          <w:szCs w:val="28"/>
          <w:lang w:val="en-US"/>
        </w:rPr>
        <w:object w:dxaOrig="340" w:dyaOrig="380">
          <v:shape id="_x0000_i1029" type="#_x0000_t75" style="width:17.25pt;height:18.75pt" o:ole="" fillcolor="window">
            <v:imagedata r:id="rId19" o:title=""/>
          </v:shape>
          <o:OLEObject Type="Embed" ProgID="Equation.3" ShapeID="_x0000_i1029" DrawAspect="Content" ObjectID="_1313184451" r:id="rId20"/>
        </w:object>
      </w:r>
      <w:r w:rsidRPr="00905329">
        <w:rPr>
          <w:rFonts w:asciiTheme="minorHAnsi" w:hAnsiTheme="minorHAnsi" w:cstheme="minorHAnsi"/>
          <w:sz w:val="28"/>
          <w:szCs w:val="28"/>
        </w:rPr>
        <w:t xml:space="preserve"> (мм/об) является перемещение заготовки за время поворота фрезы на один оборот. Минутная подача </w:t>
      </w:r>
      <w:r w:rsidRPr="00905329">
        <w:rPr>
          <w:rFonts w:asciiTheme="minorHAnsi" w:hAnsiTheme="minorHAnsi" w:cstheme="minorHAnsi"/>
          <w:position w:val="-16"/>
          <w:sz w:val="28"/>
          <w:szCs w:val="28"/>
          <w:lang w:val="en-US"/>
        </w:rPr>
        <w:object w:dxaOrig="440" w:dyaOrig="400">
          <v:shape id="_x0000_i1030" type="#_x0000_t75" style="width:21.75pt;height:20.25pt" o:ole="" fillcolor="window">
            <v:imagedata r:id="rId21" o:title=""/>
          </v:shape>
          <o:OLEObject Type="Embed" ProgID="Equation.3" ShapeID="_x0000_i1030" DrawAspect="Content" ObjectID="_1313184452" r:id="rId22"/>
        </w:object>
      </w:r>
      <w:r w:rsidRPr="00905329">
        <w:rPr>
          <w:rFonts w:asciiTheme="minorHAnsi" w:hAnsiTheme="minorHAnsi" w:cstheme="minorHAnsi"/>
          <w:sz w:val="28"/>
          <w:szCs w:val="28"/>
        </w:rPr>
        <w:t>(мм/мин) — перемещение заготовки за 1 мин. Зависимость указанных подач выражается формулами:</w:t>
      </w:r>
    </w:p>
    <w:p w:rsidR="008A1C1D" w:rsidRPr="00905329" w:rsidRDefault="008A1C1D" w:rsidP="008A1C1D">
      <w:pPr>
        <w:pStyle w:val="a3"/>
        <w:jc w:val="center"/>
        <w:rPr>
          <w:rFonts w:asciiTheme="minorHAnsi" w:hAnsiTheme="minorHAnsi" w:cstheme="minorHAnsi"/>
          <w:sz w:val="28"/>
          <w:szCs w:val="28"/>
        </w:rPr>
      </w:pPr>
      <w:r w:rsidRPr="00905329">
        <w:rPr>
          <w:rFonts w:asciiTheme="minorHAnsi" w:hAnsiTheme="minorHAnsi" w:cstheme="minorHAnsi"/>
          <w:position w:val="-20"/>
          <w:sz w:val="28"/>
          <w:szCs w:val="28"/>
        </w:rPr>
        <w:object w:dxaOrig="1060" w:dyaOrig="440">
          <v:shape id="_x0000_i1031" type="#_x0000_t75" style="width:53.25pt;height:21.75pt" o:ole="" fillcolor="window">
            <v:imagedata r:id="rId23" o:title=""/>
          </v:shape>
          <o:OLEObject Type="Embed" ProgID="Equation.3" ShapeID="_x0000_i1031" DrawAspect="Content" ObjectID="_1313184453" r:id="rId24"/>
        </w:object>
      </w:r>
      <w:r w:rsidRPr="00905329">
        <w:rPr>
          <w:rFonts w:asciiTheme="minorHAnsi" w:hAnsiTheme="minorHAnsi" w:cstheme="minorHAnsi"/>
          <w:sz w:val="28"/>
          <w:szCs w:val="28"/>
        </w:rPr>
        <w:t>;</w:t>
      </w:r>
    </w:p>
    <w:p w:rsidR="008A1C1D" w:rsidRPr="00905329" w:rsidRDefault="008A1C1D" w:rsidP="008A1C1D">
      <w:pPr>
        <w:pStyle w:val="a3"/>
        <w:jc w:val="center"/>
        <w:rPr>
          <w:rFonts w:asciiTheme="minorHAnsi" w:hAnsiTheme="minorHAnsi" w:cstheme="minorHAnsi"/>
          <w:sz w:val="28"/>
          <w:szCs w:val="28"/>
        </w:rPr>
      </w:pPr>
      <w:r w:rsidRPr="00905329">
        <w:rPr>
          <w:rFonts w:asciiTheme="minorHAnsi" w:hAnsiTheme="minorHAnsi" w:cstheme="minorHAnsi"/>
          <w:position w:val="-20"/>
          <w:sz w:val="28"/>
          <w:szCs w:val="28"/>
        </w:rPr>
        <w:object w:dxaOrig="2020" w:dyaOrig="440">
          <v:shape id="_x0000_i1032" type="#_x0000_t75" style="width:101.25pt;height:21.75pt" o:ole="" fillcolor="window">
            <v:imagedata r:id="rId25" o:title=""/>
          </v:shape>
          <o:OLEObject Type="Embed" ProgID="Equation.3" ShapeID="_x0000_i1032" DrawAspect="Content" ObjectID="_1313184454" r:id="rId26"/>
        </w:object>
      </w:r>
      <w:r w:rsidRPr="00905329">
        <w:rPr>
          <w:rFonts w:asciiTheme="minorHAnsi" w:hAnsiTheme="minorHAnsi" w:cstheme="minorHAnsi"/>
          <w:sz w:val="28"/>
          <w:szCs w:val="28"/>
        </w:rPr>
        <w:t>.</w:t>
      </w:r>
    </w:p>
    <w:p w:rsidR="008A1C1D" w:rsidRPr="00905329" w:rsidRDefault="008A1C1D" w:rsidP="008A1C1D">
      <w:pPr>
        <w:pStyle w:val="a3"/>
        <w:ind w:firstLine="720"/>
        <w:rPr>
          <w:rFonts w:asciiTheme="minorHAnsi" w:hAnsiTheme="minorHAnsi" w:cstheme="minorHAnsi"/>
          <w:sz w:val="28"/>
          <w:szCs w:val="28"/>
        </w:rPr>
      </w:pPr>
      <w:r w:rsidRPr="00905329">
        <w:rPr>
          <w:rFonts w:asciiTheme="minorHAnsi" w:hAnsiTheme="minorHAnsi" w:cstheme="minorHAnsi"/>
          <w:i/>
          <w:sz w:val="28"/>
          <w:szCs w:val="28"/>
        </w:rPr>
        <w:t>Глубина резания t</w:t>
      </w:r>
      <w:r w:rsidRPr="00905329">
        <w:rPr>
          <w:rFonts w:asciiTheme="minorHAnsi" w:hAnsiTheme="minorHAnsi" w:cstheme="minorHAnsi"/>
          <w:sz w:val="28"/>
          <w:szCs w:val="28"/>
        </w:rPr>
        <w:t xml:space="preserve"> — толщина слоя материала заготовки (мм), срезаемого за один рабочий ход.</w:t>
      </w:r>
    </w:p>
    <w:p w:rsidR="008A1C1D" w:rsidRPr="00905329" w:rsidRDefault="008A1C1D" w:rsidP="008A1C1D">
      <w:pPr>
        <w:pStyle w:val="a3"/>
        <w:ind w:firstLine="720"/>
        <w:rPr>
          <w:rFonts w:asciiTheme="minorHAnsi" w:hAnsiTheme="minorHAnsi" w:cstheme="minorHAnsi"/>
          <w:sz w:val="28"/>
          <w:szCs w:val="28"/>
        </w:rPr>
      </w:pPr>
      <w:r w:rsidRPr="00905329">
        <w:rPr>
          <w:rFonts w:asciiTheme="minorHAnsi" w:hAnsiTheme="minorHAnsi" w:cstheme="minorHAnsi"/>
          <w:i/>
          <w:sz w:val="28"/>
          <w:szCs w:val="28"/>
        </w:rPr>
        <w:lastRenderedPageBreak/>
        <w:t xml:space="preserve">Шириной фрезерования </w:t>
      </w:r>
      <w:r w:rsidRPr="00905329">
        <w:rPr>
          <w:rFonts w:asciiTheme="minorHAnsi" w:hAnsiTheme="minorHAnsi" w:cstheme="minorHAnsi"/>
          <w:i/>
          <w:sz w:val="28"/>
          <w:szCs w:val="28"/>
          <w:lang w:val="en-US"/>
        </w:rPr>
        <w:t>B</w:t>
      </w:r>
      <w:r w:rsidRPr="00905329">
        <w:rPr>
          <w:rFonts w:asciiTheme="minorHAnsi" w:hAnsiTheme="minorHAnsi" w:cstheme="minorHAnsi"/>
          <w:sz w:val="28"/>
          <w:szCs w:val="28"/>
        </w:rPr>
        <w:t xml:space="preserve"> называется ширина (мм) поверхности заготовки, об</w:t>
      </w:r>
      <w:r w:rsidRPr="00905329">
        <w:rPr>
          <w:rFonts w:asciiTheme="minorHAnsi" w:hAnsiTheme="minorHAnsi" w:cstheme="minorHAnsi"/>
          <w:sz w:val="28"/>
          <w:szCs w:val="28"/>
        </w:rPr>
        <w:softHyphen/>
        <w:t>рабатываемой за один рабочий ход, измеренная в направлении, перпендикулярном к направлению подачи (движению заготовки).</w:t>
      </w:r>
    </w:p>
    <w:p w:rsidR="008A1C1D" w:rsidRPr="00905329" w:rsidRDefault="008A1C1D" w:rsidP="008A1C1D">
      <w:pPr>
        <w:pStyle w:val="a3"/>
        <w:ind w:firstLine="720"/>
        <w:rPr>
          <w:rFonts w:asciiTheme="minorHAnsi" w:hAnsiTheme="minorHAnsi" w:cstheme="minorHAnsi"/>
          <w:sz w:val="28"/>
          <w:szCs w:val="28"/>
        </w:rPr>
      </w:pPr>
      <w:r w:rsidRPr="00905329">
        <w:rPr>
          <w:rFonts w:asciiTheme="minorHAnsi" w:hAnsiTheme="minorHAnsi" w:cstheme="minorHAnsi"/>
          <w:sz w:val="28"/>
          <w:szCs w:val="28"/>
        </w:rPr>
        <w:t>Сечение стружки (среза), снимаемой одним зубом фрезы, описывается двумя дугами контакта лезвия фрезы с поверхностью лезвия. Оно имеет форму запятой. Расстояние между этими дугами переменное — оно изме</w:t>
      </w:r>
      <w:r w:rsidRPr="00905329">
        <w:rPr>
          <w:rFonts w:asciiTheme="minorHAnsi" w:hAnsiTheme="minorHAnsi" w:cstheme="minorHAnsi"/>
          <w:sz w:val="28"/>
          <w:szCs w:val="28"/>
        </w:rPr>
        <w:softHyphen/>
        <w:t xml:space="preserve">няется от значения, близкого к нулю, до некоторого максимума, близкого к </w:t>
      </w:r>
      <w:r w:rsidRPr="00905329">
        <w:rPr>
          <w:rFonts w:asciiTheme="minorHAnsi" w:hAnsiTheme="minorHAnsi" w:cstheme="minorHAnsi"/>
          <w:position w:val="-12"/>
          <w:sz w:val="28"/>
          <w:szCs w:val="28"/>
          <w:lang w:val="en-US"/>
        </w:rPr>
        <w:object w:dxaOrig="340" w:dyaOrig="360">
          <v:shape id="_x0000_i1033" type="#_x0000_t75" style="width:17.25pt;height:18pt" o:ole="" fillcolor="window">
            <v:imagedata r:id="rId17" o:title=""/>
          </v:shape>
          <o:OLEObject Type="Embed" ProgID="Equation.3" ShapeID="_x0000_i1033" DrawAspect="Content" ObjectID="_1313184455" r:id="rId27"/>
        </w:object>
      </w:r>
      <w:r w:rsidRPr="00905329">
        <w:rPr>
          <w:rFonts w:asciiTheme="minorHAnsi" w:hAnsiTheme="minorHAnsi" w:cstheme="minorHAnsi"/>
          <w:sz w:val="28"/>
          <w:szCs w:val="28"/>
        </w:rPr>
        <w:t xml:space="preserve">. Это расстояние (мм) принято называть толщиной срезаемого слоя (стружки) </w:t>
      </w:r>
      <w:r w:rsidRPr="00905329">
        <w:rPr>
          <w:rFonts w:asciiTheme="minorHAnsi" w:hAnsiTheme="minorHAnsi" w:cstheme="minorHAnsi"/>
          <w:i/>
          <w:sz w:val="28"/>
          <w:szCs w:val="28"/>
        </w:rPr>
        <w:t>а</w:t>
      </w:r>
      <w:r w:rsidRPr="00905329">
        <w:rPr>
          <w:rFonts w:asciiTheme="minorHAnsi" w:hAnsiTheme="minorHAnsi" w:cstheme="minorHAnsi"/>
          <w:sz w:val="28"/>
          <w:szCs w:val="28"/>
        </w:rPr>
        <w:t>.</w:t>
      </w:r>
    </w:p>
    <w:p w:rsidR="008A1C1D" w:rsidRPr="00905329" w:rsidRDefault="008A1C1D" w:rsidP="008A1C1D">
      <w:pPr>
        <w:pStyle w:val="a3"/>
        <w:ind w:firstLine="720"/>
        <w:rPr>
          <w:rFonts w:asciiTheme="minorHAnsi" w:hAnsiTheme="minorHAnsi" w:cstheme="minorHAnsi"/>
          <w:sz w:val="28"/>
          <w:szCs w:val="28"/>
        </w:rPr>
      </w:pPr>
      <w:r w:rsidRPr="00905329">
        <w:rPr>
          <w:rFonts w:asciiTheme="minorHAnsi" w:hAnsiTheme="minorHAnsi" w:cstheme="minorHAnsi"/>
          <w:sz w:val="28"/>
          <w:szCs w:val="28"/>
        </w:rPr>
        <w:t xml:space="preserve">Другими элементами, характеризующими срезаемый слой, являются: его </w:t>
      </w:r>
      <w:r w:rsidRPr="00905329">
        <w:rPr>
          <w:rFonts w:asciiTheme="minorHAnsi" w:hAnsiTheme="minorHAnsi" w:cstheme="minorHAnsi"/>
          <w:i/>
          <w:sz w:val="28"/>
          <w:szCs w:val="28"/>
        </w:rPr>
        <w:t>ши</w:t>
      </w:r>
      <w:r w:rsidRPr="00905329">
        <w:rPr>
          <w:rFonts w:asciiTheme="minorHAnsi" w:hAnsiTheme="minorHAnsi" w:cstheme="minorHAnsi"/>
          <w:i/>
          <w:sz w:val="28"/>
          <w:szCs w:val="28"/>
        </w:rPr>
        <w:softHyphen/>
        <w:t xml:space="preserve">рина </w:t>
      </w:r>
      <w:r w:rsidRPr="00905329">
        <w:rPr>
          <w:rFonts w:asciiTheme="minorHAnsi" w:hAnsiTheme="minorHAnsi" w:cstheme="minorHAnsi"/>
          <w:i/>
          <w:sz w:val="28"/>
          <w:szCs w:val="28"/>
          <w:lang w:val="en-US"/>
        </w:rPr>
        <w:t>b</w:t>
      </w:r>
      <w:r w:rsidRPr="00905329">
        <w:rPr>
          <w:rFonts w:asciiTheme="minorHAnsi" w:hAnsiTheme="minorHAnsi" w:cstheme="minorHAnsi"/>
          <w:sz w:val="28"/>
          <w:szCs w:val="28"/>
        </w:rPr>
        <w:t xml:space="preserve"> (мм), которая представляет собой длину соприкосновения зуба фрезы с заготовкой и измеряется вдоль главного лезвия, в частном случае, при фрезеровании прямозубой цилиндрической фрезой </w:t>
      </w:r>
      <w:r w:rsidRPr="00905329">
        <w:rPr>
          <w:rFonts w:asciiTheme="minorHAnsi" w:hAnsiTheme="minorHAnsi" w:cstheme="minorHAnsi"/>
          <w:i/>
          <w:sz w:val="28"/>
          <w:szCs w:val="28"/>
          <w:lang w:val="en-US"/>
        </w:rPr>
        <w:t>b</w:t>
      </w:r>
      <w:r w:rsidRPr="00905329">
        <w:rPr>
          <w:rFonts w:asciiTheme="minorHAnsi" w:hAnsiTheme="minorHAnsi" w:cstheme="minorHAnsi"/>
          <w:i/>
          <w:sz w:val="28"/>
          <w:szCs w:val="28"/>
        </w:rPr>
        <w:t xml:space="preserve"> = </w:t>
      </w:r>
      <w:r w:rsidRPr="00905329">
        <w:rPr>
          <w:rFonts w:asciiTheme="minorHAnsi" w:hAnsiTheme="minorHAnsi" w:cstheme="minorHAnsi"/>
          <w:i/>
          <w:sz w:val="28"/>
          <w:szCs w:val="28"/>
          <w:lang w:val="en-US"/>
        </w:rPr>
        <w:t>B</w:t>
      </w:r>
      <w:r w:rsidRPr="00905329">
        <w:rPr>
          <w:rFonts w:asciiTheme="minorHAnsi" w:hAnsiTheme="minorHAnsi" w:cstheme="minorHAnsi"/>
          <w:sz w:val="28"/>
          <w:szCs w:val="28"/>
        </w:rPr>
        <w:t xml:space="preserve">; </w:t>
      </w:r>
      <w:r w:rsidRPr="00905329">
        <w:rPr>
          <w:rFonts w:asciiTheme="minorHAnsi" w:hAnsiTheme="minorHAnsi" w:cstheme="minorHAnsi"/>
          <w:i/>
          <w:sz w:val="28"/>
          <w:szCs w:val="28"/>
        </w:rPr>
        <w:t>площадь поперечного сечения слоя</w:t>
      </w:r>
      <w:r w:rsidRPr="00905329">
        <w:rPr>
          <w:rFonts w:asciiTheme="minorHAnsi" w:hAnsiTheme="minorHAnsi" w:cstheme="minorHAnsi"/>
          <w:sz w:val="28"/>
          <w:szCs w:val="28"/>
        </w:rPr>
        <w:t>, сре</w:t>
      </w:r>
      <w:r w:rsidRPr="00905329">
        <w:rPr>
          <w:rFonts w:asciiTheme="minorHAnsi" w:hAnsiTheme="minorHAnsi" w:cstheme="minorHAnsi"/>
          <w:sz w:val="28"/>
          <w:szCs w:val="28"/>
        </w:rPr>
        <w:softHyphen/>
        <w:t xml:space="preserve">заемого одним зубом, </w:t>
      </w:r>
      <w:r w:rsidRPr="00905329">
        <w:rPr>
          <w:rFonts w:asciiTheme="minorHAnsi" w:hAnsiTheme="minorHAnsi" w:cstheme="minorHAnsi"/>
          <w:i/>
          <w:sz w:val="28"/>
          <w:szCs w:val="28"/>
        </w:rPr>
        <w:t xml:space="preserve">f = </w:t>
      </w:r>
      <w:r w:rsidRPr="00905329">
        <w:rPr>
          <w:rFonts w:asciiTheme="minorHAnsi" w:hAnsiTheme="minorHAnsi" w:cstheme="minorHAnsi"/>
          <w:i/>
          <w:sz w:val="28"/>
          <w:szCs w:val="28"/>
          <w:lang w:val="en-US"/>
        </w:rPr>
        <w:t>ab</w:t>
      </w:r>
      <w:r w:rsidRPr="00905329">
        <w:rPr>
          <w:rFonts w:asciiTheme="minorHAnsi" w:hAnsiTheme="minorHAnsi" w:cstheme="minorHAnsi"/>
          <w:sz w:val="28"/>
          <w:szCs w:val="28"/>
        </w:rPr>
        <w:t xml:space="preserve"> (мм</w:t>
      </w:r>
      <w:r w:rsidRPr="00905329">
        <w:rPr>
          <w:rFonts w:asciiTheme="minorHAnsi" w:hAnsiTheme="minorHAnsi" w:cstheme="minorHAnsi"/>
          <w:sz w:val="28"/>
          <w:szCs w:val="28"/>
          <w:vertAlign w:val="superscript"/>
        </w:rPr>
        <w:t>2</w:t>
      </w:r>
      <w:r w:rsidRPr="00905329">
        <w:rPr>
          <w:rFonts w:asciiTheme="minorHAnsi" w:hAnsiTheme="minorHAnsi" w:cstheme="minorHAnsi"/>
          <w:sz w:val="28"/>
          <w:szCs w:val="28"/>
        </w:rPr>
        <w:t xml:space="preserve">); </w:t>
      </w:r>
      <w:r w:rsidRPr="00905329">
        <w:rPr>
          <w:rFonts w:asciiTheme="minorHAnsi" w:hAnsiTheme="minorHAnsi" w:cstheme="minorHAnsi"/>
          <w:i/>
          <w:sz w:val="28"/>
          <w:szCs w:val="28"/>
        </w:rPr>
        <w:t>суммарная площадь поперечного сечения среза</w:t>
      </w:r>
      <w:r w:rsidRPr="00905329">
        <w:rPr>
          <w:rFonts w:asciiTheme="minorHAnsi" w:hAnsiTheme="minorHAnsi" w:cstheme="minorHAnsi"/>
          <w:sz w:val="28"/>
          <w:szCs w:val="28"/>
        </w:rPr>
        <w:t xml:space="preserve"> </w:t>
      </w:r>
      <w:r w:rsidRPr="00905329">
        <w:rPr>
          <w:rFonts w:asciiTheme="minorHAnsi" w:hAnsiTheme="minorHAnsi" w:cstheme="minorHAnsi"/>
          <w:i/>
          <w:sz w:val="28"/>
          <w:szCs w:val="28"/>
        </w:rPr>
        <w:t>F</w:t>
      </w:r>
      <w:r w:rsidRPr="00905329">
        <w:rPr>
          <w:rFonts w:asciiTheme="minorHAnsi" w:hAnsiTheme="minorHAnsi" w:cstheme="minorHAnsi"/>
          <w:sz w:val="28"/>
          <w:szCs w:val="28"/>
        </w:rPr>
        <w:t xml:space="preserve"> (мм</w:t>
      </w:r>
      <w:r w:rsidRPr="00905329">
        <w:rPr>
          <w:rFonts w:asciiTheme="minorHAnsi" w:hAnsiTheme="minorHAnsi" w:cstheme="minorHAnsi"/>
          <w:sz w:val="28"/>
          <w:szCs w:val="28"/>
          <w:vertAlign w:val="superscript"/>
        </w:rPr>
        <w:t>2</w:t>
      </w:r>
      <w:r w:rsidRPr="00905329">
        <w:rPr>
          <w:rFonts w:asciiTheme="minorHAnsi" w:hAnsiTheme="minorHAnsi" w:cstheme="minorHAnsi"/>
          <w:sz w:val="28"/>
          <w:szCs w:val="28"/>
        </w:rPr>
        <w:t>), снимаемого всеми зубьями фрезы, находящимися в данный момент в кон</w:t>
      </w:r>
      <w:r w:rsidRPr="00905329">
        <w:rPr>
          <w:rFonts w:asciiTheme="minorHAnsi" w:hAnsiTheme="minorHAnsi" w:cstheme="minorHAnsi"/>
          <w:sz w:val="28"/>
          <w:szCs w:val="28"/>
        </w:rPr>
        <w:softHyphen/>
        <w:t>такте с заготовкой.</w:t>
      </w:r>
    </w:p>
    <w:p w:rsidR="008A1C1D" w:rsidRPr="00905329" w:rsidRDefault="008A1C1D" w:rsidP="008A1C1D">
      <w:pPr>
        <w:pStyle w:val="a3"/>
        <w:ind w:firstLine="720"/>
        <w:rPr>
          <w:rFonts w:asciiTheme="minorHAnsi" w:hAnsiTheme="minorHAnsi" w:cstheme="minorHAnsi"/>
          <w:sz w:val="28"/>
          <w:szCs w:val="28"/>
        </w:rPr>
      </w:pPr>
      <w:r w:rsidRPr="00905329">
        <w:rPr>
          <w:rFonts w:asciiTheme="minorHAnsi" w:hAnsiTheme="minorHAnsi" w:cstheme="minorHAnsi"/>
          <w:sz w:val="28"/>
          <w:szCs w:val="28"/>
        </w:rPr>
        <w:t>Для определения площади поперечного сечения среза при цилиндрическом фре</w:t>
      </w:r>
      <w:r w:rsidRPr="00905329">
        <w:rPr>
          <w:rFonts w:asciiTheme="minorHAnsi" w:hAnsiTheme="minorHAnsi" w:cstheme="minorHAnsi"/>
          <w:sz w:val="28"/>
          <w:szCs w:val="28"/>
        </w:rPr>
        <w:softHyphen/>
        <w:t xml:space="preserve">зеровании необходимо знать следующие величины: </w:t>
      </w:r>
      <w:r w:rsidRPr="00905329">
        <w:rPr>
          <w:rFonts w:asciiTheme="minorHAnsi" w:hAnsiTheme="minorHAnsi" w:cstheme="minorHAnsi"/>
          <w:position w:val="-12"/>
          <w:sz w:val="28"/>
          <w:szCs w:val="28"/>
        </w:rPr>
        <w:object w:dxaOrig="420" w:dyaOrig="360">
          <v:shape id="_x0000_i1034" type="#_x0000_t75" style="width:21pt;height:18pt" o:ole="" fillcolor="window">
            <v:imagedata r:id="rId28" o:title=""/>
          </v:shape>
          <o:OLEObject Type="Embed" ProgID="Equation.3" ShapeID="_x0000_i1034" DrawAspect="Content" ObjectID="_1313184456" r:id="rId29"/>
        </w:object>
      </w:r>
      <w:r w:rsidRPr="00905329">
        <w:rPr>
          <w:rFonts w:asciiTheme="minorHAnsi" w:hAnsiTheme="minorHAnsi" w:cstheme="minorHAnsi"/>
          <w:sz w:val="28"/>
          <w:szCs w:val="28"/>
        </w:rPr>
        <w:t>— угол кон</w:t>
      </w:r>
      <w:r w:rsidRPr="00905329">
        <w:rPr>
          <w:rFonts w:asciiTheme="minorHAnsi" w:hAnsiTheme="minorHAnsi" w:cstheme="minorHAnsi"/>
          <w:sz w:val="28"/>
          <w:szCs w:val="28"/>
        </w:rPr>
        <w:softHyphen/>
        <w:t>такта фрезы — центральный угол, соответствующий дуге соприкосновения окруж</w:t>
      </w:r>
      <w:r w:rsidRPr="00905329">
        <w:rPr>
          <w:rFonts w:asciiTheme="minorHAnsi" w:hAnsiTheme="minorHAnsi" w:cstheme="minorHAnsi"/>
          <w:sz w:val="28"/>
          <w:szCs w:val="28"/>
        </w:rPr>
        <w:softHyphen/>
        <w:t xml:space="preserve">ности фрезы с заготовкой, измеряемый в плоскости, перпендикулярной к оси фрезы; </w:t>
      </w:r>
      <w:r w:rsidRPr="00905329">
        <w:rPr>
          <w:rFonts w:asciiTheme="minorHAnsi" w:hAnsiTheme="minorHAnsi" w:cstheme="minorHAnsi"/>
          <w:position w:val="-6"/>
          <w:sz w:val="28"/>
          <w:szCs w:val="28"/>
        </w:rPr>
        <w:object w:dxaOrig="200" w:dyaOrig="279">
          <v:shape id="_x0000_i1035" type="#_x0000_t75" style="width:9.75pt;height:14.25pt" o:ole="" fillcolor="window">
            <v:imagedata r:id="rId30" o:title=""/>
          </v:shape>
          <o:OLEObject Type="Embed" ProgID="Equation.3" ShapeID="_x0000_i1035" DrawAspect="Content" ObjectID="_1313184457" r:id="rId31"/>
        </w:object>
      </w:r>
      <w:r w:rsidRPr="00905329">
        <w:rPr>
          <w:rFonts w:asciiTheme="minorHAnsi" w:hAnsiTheme="minorHAnsi" w:cstheme="minorHAnsi"/>
          <w:sz w:val="28"/>
          <w:szCs w:val="28"/>
        </w:rPr>
        <w:t xml:space="preserve"> — центральный угол между двумя соседними зубьями фрезы,</w:t>
      </w:r>
    </w:p>
    <w:p w:rsidR="008A1C1D" w:rsidRPr="00905329" w:rsidRDefault="008A1C1D" w:rsidP="008A1C1D">
      <w:pPr>
        <w:pStyle w:val="a3"/>
        <w:jc w:val="center"/>
        <w:rPr>
          <w:rFonts w:asciiTheme="minorHAnsi" w:hAnsiTheme="minorHAnsi" w:cstheme="minorHAnsi"/>
          <w:sz w:val="28"/>
          <w:szCs w:val="28"/>
        </w:rPr>
      </w:pPr>
      <w:r w:rsidRPr="00905329">
        <w:rPr>
          <w:rFonts w:asciiTheme="minorHAnsi" w:hAnsiTheme="minorHAnsi" w:cstheme="minorHAnsi"/>
          <w:position w:val="-6"/>
          <w:sz w:val="28"/>
          <w:szCs w:val="28"/>
        </w:rPr>
        <w:object w:dxaOrig="1219" w:dyaOrig="300">
          <v:shape id="_x0000_i1036" type="#_x0000_t75" style="width:60.75pt;height:15pt" o:ole="" fillcolor="window">
            <v:imagedata r:id="rId32" o:title=""/>
          </v:shape>
          <o:OLEObject Type="Embed" ProgID="Equation.3" ShapeID="_x0000_i1036" DrawAspect="Content" ObjectID="_1313184458" r:id="rId33"/>
        </w:object>
      </w:r>
      <w:r w:rsidRPr="00905329">
        <w:rPr>
          <w:rFonts w:asciiTheme="minorHAnsi" w:hAnsiTheme="minorHAnsi" w:cstheme="minorHAnsi"/>
          <w:sz w:val="28"/>
          <w:szCs w:val="28"/>
        </w:rPr>
        <w:t>.</w:t>
      </w:r>
    </w:p>
    <w:p w:rsidR="008A1C1D" w:rsidRPr="00905329" w:rsidRDefault="008A1C1D" w:rsidP="008A1C1D">
      <w:pPr>
        <w:pStyle w:val="a3"/>
        <w:ind w:firstLine="720"/>
        <w:rPr>
          <w:rFonts w:asciiTheme="minorHAnsi" w:hAnsiTheme="minorHAnsi" w:cstheme="minorHAnsi"/>
          <w:sz w:val="28"/>
          <w:szCs w:val="28"/>
        </w:rPr>
      </w:pPr>
      <w:r w:rsidRPr="00905329">
        <w:rPr>
          <w:rFonts w:asciiTheme="minorHAnsi" w:hAnsiTheme="minorHAnsi" w:cstheme="minorHAnsi"/>
          <w:sz w:val="28"/>
          <w:szCs w:val="28"/>
        </w:rPr>
        <w:t>Число зубьев, одновременно находящихся в работе (контакте с материалом),</w:t>
      </w:r>
    </w:p>
    <w:p w:rsidR="008A1C1D" w:rsidRPr="00905329" w:rsidRDefault="008A1C1D" w:rsidP="008A1C1D">
      <w:pPr>
        <w:pStyle w:val="a3"/>
        <w:jc w:val="center"/>
        <w:rPr>
          <w:rFonts w:asciiTheme="minorHAnsi" w:hAnsiTheme="minorHAnsi" w:cstheme="minorHAnsi"/>
          <w:sz w:val="28"/>
          <w:szCs w:val="28"/>
        </w:rPr>
      </w:pPr>
      <w:r w:rsidRPr="00905329">
        <w:rPr>
          <w:rFonts w:asciiTheme="minorHAnsi" w:hAnsiTheme="minorHAnsi" w:cstheme="minorHAnsi"/>
          <w:position w:val="-20"/>
          <w:sz w:val="28"/>
          <w:szCs w:val="28"/>
        </w:rPr>
        <w:object w:dxaOrig="2520" w:dyaOrig="440">
          <v:shape id="_x0000_i1037" type="#_x0000_t75" style="width:126.75pt;height:21.75pt" o:ole="" fillcolor="window">
            <v:imagedata r:id="rId34" o:title=""/>
          </v:shape>
          <o:OLEObject Type="Embed" ProgID="Equation.3" ShapeID="_x0000_i1037" DrawAspect="Content" ObjectID="_1313184459" r:id="rId35"/>
        </w:object>
      </w:r>
    </w:p>
    <w:p w:rsidR="008A1C1D" w:rsidRPr="00905329" w:rsidRDefault="008A1C1D" w:rsidP="008A1C1D">
      <w:pPr>
        <w:pStyle w:val="a3"/>
        <w:jc w:val="center"/>
        <w:rPr>
          <w:rFonts w:asciiTheme="minorHAnsi" w:hAnsiTheme="minorHAnsi" w:cstheme="minorHAnsi"/>
          <w:sz w:val="28"/>
          <w:szCs w:val="28"/>
        </w:rPr>
      </w:pPr>
    </w:p>
    <w:p w:rsidR="008A1C1D" w:rsidRPr="00905329" w:rsidRDefault="008A1C1D" w:rsidP="008A1C1D">
      <w:pPr>
        <w:pStyle w:val="a3"/>
        <w:ind w:firstLine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Угол контакта  </w:t>
      </w:r>
      <w:r w:rsidRPr="00905329">
        <w:rPr>
          <w:rFonts w:asciiTheme="minorHAnsi" w:hAnsiTheme="minorHAnsi" w:cstheme="minorHAnsi"/>
          <w:position w:val="-28"/>
          <w:sz w:val="28"/>
          <w:szCs w:val="28"/>
        </w:rPr>
        <w:object w:dxaOrig="3220" w:dyaOrig="700">
          <v:shape id="_x0000_i1038" type="#_x0000_t75" style="width:162pt;height:35.25pt" o:ole="" fillcolor="window">
            <v:imagedata r:id="rId36" o:title=""/>
          </v:shape>
          <o:OLEObject Type="Embed" ProgID="Equation.3" ShapeID="_x0000_i1038" DrawAspect="Content" ObjectID="_1313184460" r:id="rId37"/>
        </w:object>
      </w:r>
      <w:r w:rsidRPr="00905329">
        <w:rPr>
          <w:rFonts w:asciiTheme="minorHAnsi" w:hAnsiTheme="minorHAnsi" w:cstheme="minorHAnsi"/>
          <w:sz w:val="28"/>
          <w:szCs w:val="28"/>
        </w:rPr>
        <w:t>.</w:t>
      </w:r>
    </w:p>
    <w:p w:rsidR="008A1C1D" w:rsidRPr="00905329" w:rsidRDefault="008A1C1D" w:rsidP="008A1C1D">
      <w:pPr>
        <w:pStyle w:val="a3"/>
        <w:ind w:firstLine="720"/>
        <w:rPr>
          <w:rFonts w:asciiTheme="minorHAnsi" w:hAnsiTheme="minorHAnsi" w:cstheme="minorHAnsi"/>
          <w:sz w:val="28"/>
          <w:szCs w:val="28"/>
        </w:rPr>
      </w:pPr>
      <w:r w:rsidRPr="00905329">
        <w:rPr>
          <w:rFonts w:asciiTheme="minorHAnsi" w:hAnsiTheme="minorHAnsi" w:cstheme="minorHAnsi"/>
          <w:sz w:val="28"/>
          <w:szCs w:val="28"/>
        </w:rPr>
        <w:t>Угол контакта при торцевом фрезеровании</w:t>
      </w:r>
    </w:p>
    <w:p w:rsidR="008A1C1D" w:rsidRPr="00905329" w:rsidRDefault="008A1C1D" w:rsidP="008A1C1D">
      <w:pPr>
        <w:pStyle w:val="a3"/>
        <w:jc w:val="center"/>
        <w:rPr>
          <w:rFonts w:asciiTheme="minorHAnsi" w:hAnsiTheme="minorHAnsi" w:cstheme="minorHAnsi"/>
          <w:sz w:val="28"/>
          <w:szCs w:val="28"/>
        </w:rPr>
      </w:pPr>
      <w:r w:rsidRPr="00905329">
        <w:rPr>
          <w:rFonts w:asciiTheme="minorHAnsi" w:hAnsiTheme="minorHAnsi" w:cstheme="minorHAnsi"/>
          <w:position w:val="-28"/>
          <w:sz w:val="28"/>
          <w:szCs w:val="28"/>
        </w:rPr>
        <w:object w:dxaOrig="2980" w:dyaOrig="700">
          <v:shape id="_x0000_i1039" type="#_x0000_t75" style="width:149.25pt;height:35.25pt" o:ole="" fillcolor="window">
            <v:imagedata r:id="rId38" o:title=""/>
          </v:shape>
          <o:OLEObject Type="Embed" ProgID="Equation.3" ShapeID="_x0000_i1039" DrawAspect="Content" ObjectID="_1313184461" r:id="rId39"/>
        </w:object>
      </w:r>
      <w:r w:rsidRPr="00905329">
        <w:rPr>
          <w:rFonts w:asciiTheme="minorHAnsi" w:hAnsiTheme="minorHAnsi" w:cstheme="minorHAnsi"/>
          <w:sz w:val="28"/>
          <w:szCs w:val="28"/>
        </w:rPr>
        <w:t>.</w:t>
      </w:r>
    </w:p>
    <w:p w:rsidR="008A1C1D" w:rsidRPr="00905329" w:rsidRDefault="008A1C1D" w:rsidP="008A1C1D">
      <w:pPr>
        <w:pStyle w:val="a3"/>
        <w:ind w:firstLine="720"/>
        <w:rPr>
          <w:rFonts w:asciiTheme="minorHAnsi" w:hAnsiTheme="minorHAnsi" w:cstheme="minorHAnsi"/>
          <w:sz w:val="28"/>
          <w:szCs w:val="28"/>
        </w:rPr>
      </w:pPr>
      <w:r w:rsidRPr="00905329">
        <w:rPr>
          <w:rFonts w:asciiTheme="minorHAnsi" w:hAnsiTheme="minorHAnsi" w:cstheme="minorHAnsi"/>
          <w:sz w:val="28"/>
          <w:szCs w:val="28"/>
        </w:rPr>
        <w:t>Максимальная толщина срезаемого материала</w:t>
      </w:r>
    </w:p>
    <w:p w:rsidR="008A1C1D" w:rsidRPr="00905329" w:rsidRDefault="008A1C1D" w:rsidP="008A1C1D">
      <w:pPr>
        <w:pStyle w:val="a3"/>
        <w:jc w:val="center"/>
        <w:rPr>
          <w:rFonts w:asciiTheme="minorHAnsi" w:hAnsiTheme="minorHAnsi" w:cstheme="minorHAnsi"/>
          <w:sz w:val="28"/>
          <w:szCs w:val="28"/>
        </w:rPr>
      </w:pPr>
      <w:r w:rsidRPr="00905329">
        <w:rPr>
          <w:rFonts w:asciiTheme="minorHAnsi" w:hAnsiTheme="minorHAnsi" w:cstheme="minorHAnsi"/>
          <w:position w:val="-20"/>
          <w:sz w:val="28"/>
          <w:szCs w:val="28"/>
        </w:rPr>
        <w:object w:dxaOrig="1960" w:dyaOrig="440">
          <v:shape id="_x0000_i1040" type="#_x0000_t75" style="width:98.25pt;height:21.75pt" o:ole="" fillcolor="window">
            <v:imagedata r:id="rId40" o:title=""/>
          </v:shape>
          <o:OLEObject Type="Embed" ProgID="Equation.3" ShapeID="_x0000_i1040" DrawAspect="Content" ObjectID="_1313184462" r:id="rId41"/>
        </w:object>
      </w:r>
      <w:r w:rsidRPr="00905329">
        <w:rPr>
          <w:rFonts w:asciiTheme="minorHAnsi" w:hAnsiTheme="minorHAnsi" w:cstheme="minorHAnsi"/>
          <w:sz w:val="28"/>
          <w:szCs w:val="28"/>
        </w:rPr>
        <w:t>.</w:t>
      </w:r>
    </w:p>
    <w:p w:rsidR="008A1C1D" w:rsidRPr="00905329" w:rsidRDefault="008A1C1D" w:rsidP="008A1C1D">
      <w:pPr>
        <w:pStyle w:val="a3"/>
        <w:ind w:firstLine="720"/>
        <w:rPr>
          <w:rFonts w:asciiTheme="minorHAnsi" w:hAnsiTheme="minorHAnsi" w:cstheme="minorHAnsi"/>
          <w:sz w:val="28"/>
          <w:szCs w:val="28"/>
        </w:rPr>
      </w:pPr>
      <w:r w:rsidRPr="00905329">
        <w:rPr>
          <w:rFonts w:asciiTheme="minorHAnsi" w:hAnsiTheme="minorHAnsi" w:cstheme="minorHAnsi"/>
          <w:sz w:val="28"/>
          <w:szCs w:val="28"/>
        </w:rPr>
        <w:t xml:space="preserve">Суммарное (среднее) значение площади поперечного сечения среза </w:t>
      </w:r>
      <w:r w:rsidRPr="00905329">
        <w:rPr>
          <w:rFonts w:asciiTheme="minorHAnsi" w:hAnsiTheme="minorHAnsi" w:cstheme="minorHAnsi"/>
          <w:position w:val="-20"/>
          <w:sz w:val="28"/>
          <w:szCs w:val="28"/>
        </w:rPr>
        <w:object w:dxaOrig="499" w:dyaOrig="440">
          <v:shape id="_x0000_i1041" type="#_x0000_t75" style="width:24.75pt;height:21.75pt" o:ole="" fillcolor="window">
            <v:imagedata r:id="rId42" o:title=""/>
          </v:shape>
          <o:OLEObject Type="Embed" ProgID="Equation.3" ShapeID="_x0000_i1041" DrawAspect="Content" ObjectID="_1313184463" r:id="rId43"/>
        </w:object>
      </w:r>
      <w:r w:rsidRPr="00905329">
        <w:rPr>
          <w:rFonts w:asciiTheme="minorHAnsi" w:hAnsiTheme="minorHAnsi" w:cstheme="minorHAnsi"/>
          <w:sz w:val="28"/>
          <w:szCs w:val="28"/>
        </w:rPr>
        <w:t>опреде</w:t>
      </w:r>
      <w:r w:rsidRPr="00905329">
        <w:rPr>
          <w:rFonts w:asciiTheme="minorHAnsi" w:hAnsiTheme="minorHAnsi" w:cstheme="minorHAnsi"/>
          <w:sz w:val="28"/>
          <w:szCs w:val="28"/>
        </w:rPr>
        <w:softHyphen/>
        <w:t>ляется в зависимости от числа зубьев, одновременно находящихся в контакте.</w:t>
      </w:r>
    </w:p>
    <w:p w:rsidR="008A1C1D" w:rsidRPr="00905329" w:rsidRDefault="008A1C1D" w:rsidP="008A1C1D">
      <w:pPr>
        <w:pStyle w:val="a3"/>
        <w:jc w:val="center"/>
        <w:rPr>
          <w:rFonts w:asciiTheme="minorHAnsi" w:hAnsiTheme="minorHAnsi" w:cstheme="minorHAnsi"/>
          <w:sz w:val="28"/>
          <w:szCs w:val="28"/>
        </w:rPr>
      </w:pPr>
      <w:r w:rsidRPr="00905329">
        <w:rPr>
          <w:rFonts w:asciiTheme="minorHAnsi" w:hAnsiTheme="minorHAnsi" w:cstheme="minorHAnsi"/>
          <w:position w:val="-24"/>
          <w:sz w:val="28"/>
          <w:szCs w:val="28"/>
        </w:rPr>
        <w:object w:dxaOrig="1460" w:dyaOrig="480">
          <v:shape id="_x0000_i1042" type="#_x0000_t75" style="width:72.75pt;height:24pt" o:ole="" fillcolor="window">
            <v:imagedata r:id="rId44" o:title=""/>
          </v:shape>
          <o:OLEObject Type="Embed" ProgID="Equation.3" ShapeID="_x0000_i1042" DrawAspect="Content" ObjectID="_1313184464" r:id="rId45"/>
        </w:object>
      </w:r>
      <w:r w:rsidRPr="00905329">
        <w:rPr>
          <w:rFonts w:asciiTheme="minorHAnsi" w:hAnsiTheme="minorHAnsi" w:cstheme="minorHAnsi"/>
          <w:sz w:val="28"/>
          <w:szCs w:val="28"/>
        </w:rPr>
        <w:t>.</w:t>
      </w:r>
    </w:p>
    <w:p w:rsidR="008A1C1D" w:rsidRPr="00905329" w:rsidRDefault="008A1C1D" w:rsidP="008A1C1D">
      <w:pPr>
        <w:pStyle w:val="a3"/>
        <w:rPr>
          <w:rFonts w:asciiTheme="minorHAnsi" w:hAnsiTheme="minorHAnsi" w:cstheme="minorHAnsi"/>
          <w:sz w:val="28"/>
          <w:szCs w:val="28"/>
        </w:rPr>
      </w:pPr>
      <w:r w:rsidRPr="00905329">
        <w:rPr>
          <w:rFonts w:asciiTheme="minorHAnsi" w:hAnsiTheme="minorHAnsi" w:cstheme="minorHAnsi"/>
          <w:sz w:val="28"/>
          <w:szCs w:val="28"/>
        </w:rPr>
        <w:t>или от элементов резания</w:t>
      </w:r>
    </w:p>
    <w:p w:rsidR="008A1C1D" w:rsidRPr="00905329" w:rsidRDefault="008A1C1D" w:rsidP="008A1C1D">
      <w:pPr>
        <w:pStyle w:val="a3"/>
        <w:jc w:val="center"/>
        <w:rPr>
          <w:rFonts w:asciiTheme="minorHAnsi" w:hAnsiTheme="minorHAnsi" w:cstheme="minorHAnsi"/>
          <w:sz w:val="28"/>
          <w:szCs w:val="28"/>
        </w:rPr>
      </w:pPr>
      <w:r w:rsidRPr="00905329">
        <w:rPr>
          <w:rFonts w:asciiTheme="minorHAnsi" w:hAnsiTheme="minorHAnsi" w:cstheme="minorHAnsi"/>
          <w:position w:val="-24"/>
          <w:sz w:val="28"/>
          <w:szCs w:val="28"/>
        </w:rPr>
        <w:object w:dxaOrig="2140" w:dyaOrig="480">
          <v:shape id="_x0000_i1043" type="#_x0000_t75" style="width:107.25pt;height:24pt" o:ole="" fillcolor="window">
            <v:imagedata r:id="rId46" o:title=""/>
          </v:shape>
          <o:OLEObject Type="Embed" ProgID="Equation.3" ShapeID="_x0000_i1043" DrawAspect="Content" ObjectID="_1313184465" r:id="rId47"/>
        </w:object>
      </w:r>
      <w:r w:rsidRPr="00905329">
        <w:rPr>
          <w:rFonts w:asciiTheme="minorHAnsi" w:hAnsiTheme="minorHAnsi" w:cstheme="minorHAnsi"/>
          <w:sz w:val="28"/>
          <w:szCs w:val="28"/>
        </w:rPr>
        <w:t>.</w:t>
      </w:r>
    </w:p>
    <w:p w:rsidR="008A1C1D" w:rsidRPr="00905329" w:rsidRDefault="008A1C1D" w:rsidP="008A1C1D">
      <w:pPr>
        <w:pStyle w:val="a3"/>
        <w:rPr>
          <w:rFonts w:asciiTheme="minorHAnsi" w:hAnsiTheme="minorHAnsi" w:cstheme="minorHAnsi"/>
          <w:sz w:val="28"/>
          <w:szCs w:val="28"/>
        </w:rPr>
      </w:pPr>
      <w:r w:rsidRPr="00905329">
        <w:rPr>
          <w:rFonts w:asciiTheme="minorHAnsi" w:hAnsiTheme="minorHAnsi" w:cstheme="minorHAnsi"/>
          <w:sz w:val="28"/>
          <w:szCs w:val="28"/>
        </w:rPr>
        <w:t xml:space="preserve">Значение </w:t>
      </w:r>
      <w:r w:rsidRPr="00905329">
        <w:rPr>
          <w:rFonts w:asciiTheme="minorHAnsi" w:hAnsiTheme="minorHAnsi" w:cstheme="minorHAnsi"/>
          <w:position w:val="-20"/>
          <w:sz w:val="28"/>
          <w:szCs w:val="28"/>
        </w:rPr>
        <w:object w:dxaOrig="499" w:dyaOrig="440">
          <v:shape id="_x0000_i1044" type="#_x0000_t75" style="width:24.75pt;height:21.75pt" o:ole="" fillcolor="window">
            <v:imagedata r:id="rId42" o:title=""/>
          </v:shape>
          <o:OLEObject Type="Embed" ProgID="Equation.3" ShapeID="_x0000_i1044" DrawAspect="Content" ObjectID="_1313184466" r:id="rId48"/>
        </w:object>
      </w:r>
      <w:r w:rsidRPr="00905329">
        <w:rPr>
          <w:rFonts w:asciiTheme="minorHAnsi" w:hAnsiTheme="minorHAnsi" w:cstheme="minorHAnsi"/>
          <w:sz w:val="28"/>
          <w:szCs w:val="28"/>
        </w:rPr>
        <w:t xml:space="preserve"> используется для определения силы резания при фрезеровании.</w:t>
      </w:r>
    </w:p>
    <w:p w:rsidR="008A1C1D" w:rsidRPr="00347BA6" w:rsidRDefault="008A1C1D" w:rsidP="008A1C1D">
      <w:pPr>
        <w:pStyle w:val="a3"/>
        <w:rPr>
          <w:sz w:val="28"/>
          <w:szCs w:val="28"/>
        </w:rPr>
      </w:pPr>
    </w:p>
    <w:p w:rsidR="008A1C1D" w:rsidRPr="00002247" w:rsidRDefault="008A1C1D" w:rsidP="001A5F7E">
      <w:pPr>
        <w:pStyle w:val="2"/>
      </w:pPr>
      <w:bookmarkStart w:id="20" w:name="_Toc239441453"/>
      <w:r w:rsidRPr="00347BA6">
        <w:t>Силы резания и мощность при фрезеровании</w:t>
      </w:r>
      <w:bookmarkEnd w:id="20"/>
    </w:p>
    <w:p w:rsidR="001A5F7E" w:rsidRPr="00002247" w:rsidRDefault="001A5F7E" w:rsidP="001A5F7E"/>
    <w:p w:rsidR="008A1C1D" w:rsidRPr="006306F8" w:rsidRDefault="008A1C1D" w:rsidP="008A1C1D">
      <w:pPr>
        <w:pStyle w:val="a3"/>
        <w:ind w:firstLine="720"/>
        <w:rPr>
          <w:rFonts w:asciiTheme="minorHAnsi" w:hAnsiTheme="minorHAnsi" w:cstheme="minorHAnsi"/>
          <w:sz w:val="28"/>
          <w:szCs w:val="28"/>
        </w:rPr>
      </w:pPr>
      <w:r w:rsidRPr="00347BA6">
        <w:rPr>
          <w:b/>
          <w:sz w:val="28"/>
          <w:szCs w:val="28"/>
        </w:rPr>
        <w:t>Силы резания.</w:t>
      </w:r>
      <w:r w:rsidRPr="00347BA6">
        <w:rPr>
          <w:sz w:val="28"/>
          <w:szCs w:val="28"/>
        </w:rPr>
        <w:t xml:space="preserve"> </w:t>
      </w:r>
      <w:r w:rsidRPr="006306F8">
        <w:rPr>
          <w:rFonts w:asciiTheme="minorHAnsi" w:hAnsiTheme="minorHAnsi" w:cstheme="minorHAnsi"/>
          <w:sz w:val="28"/>
          <w:szCs w:val="28"/>
        </w:rPr>
        <w:t>При фрезеровании каждый зуб фрезы преодолевает сопротивле</w:t>
      </w:r>
      <w:r w:rsidRPr="006306F8">
        <w:rPr>
          <w:rFonts w:asciiTheme="minorHAnsi" w:hAnsiTheme="minorHAnsi" w:cstheme="minorHAnsi"/>
          <w:sz w:val="28"/>
          <w:szCs w:val="28"/>
        </w:rPr>
        <w:softHyphen/>
        <w:t>ние резанию со стороны материала заготовки и силы трения, действующие на поверх</w:t>
      </w:r>
      <w:r w:rsidRPr="006306F8">
        <w:rPr>
          <w:rFonts w:asciiTheme="minorHAnsi" w:hAnsiTheme="minorHAnsi" w:cstheme="minorHAnsi"/>
          <w:sz w:val="28"/>
          <w:szCs w:val="28"/>
        </w:rPr>
        <w:softHyphen/>
        <w:t>ностях зубьев фрезы. Обычно в контакте с заготовкой находится не один зуб, и поэтому фреза преодолевает некоторую суммарную силу резания, складывающуюся из сил, действующих на эти зубья. Схема действия сил резания при фрезеровании зависит от принятого способа фрезерования и типа фрезы.</w:t>
      </w:r>
    </w:p>
    <w:p w:rsidR="008A1C1D" w:rsidRPr="006306F8" w:rsidRDefault="008A1C1D" w:rsidP="008A1C1D">
      <w:pPr>
        <w:pStyle w:val="a3"/>
        <w:ind w:firstLine="720"/>
        <w:rPr>
          <w:rFonts w:asciiTheme="minorHAnsi" w:hAnsiTheme="minorHAnsi" w:cstheme="minorHAnsi"/>
          <w:sz w:val="28"/>
          <w:szCs w:val="28"/>
        </w:rPr>
      </w:pPr>
      <w:r w:rsidRPr="006306F8">
        <w:rPr>
          <w:rFonts w:asciiTheme="minorHAnsi" w:hAnsiTheme="minorHAnsi" w:cstheme="minorHAnsi"/>
          <w:sz w:val="28"/>
          <w:szCs w:val="28"/>
        </w:rPr>
        <w:t xml:space="preserve">Как тангенциальное (например, цилиндрической фрезой), так и радиальное (например, торцевой фрезой) фрезерование может </w:t>
      </w:r>
      <w:r w:rsidRPr="006306F8">
        <w:rPr>
          <w:rFonts w:asciiTheme="minorHAnsi" w:hAnsiTheme="minorHAnsi" w:cstheme="minorHAnsi"/>
          <w:sz w:val="28"/>
          <w:szCs w:val="28"/>
        </w:rPr>
        <w:lastRenderedPageBreak/>
        <w:t xml:space="preserve">осуществляться двумя способами: против подачи, так называемое </w:t>
      </w:r>
      <w:r w:rsidRPr="006306F8">
        <w:rPr>
          <w:rFonts w:asciiTheme="minorHAnsi" w:hAnsiTheme="minorHAnsi" w:cstheme="minorHAnsi"/>
          <w:i/>
          <w:sz w:val="28"/>
          <w:szCs w:val="28"/>
        </w:rPr>
        <w:t>встречное фрезерование</w:t>
      </w:r>
      <w:r w:rsidRPr="006306F8">
        <w:rPr>
          <w:rFonts w:asciiTheme="minorHAnsi" w:hAnsiTheme="minorHAnsi" w:cstheme="minorHAnsi"/>
          <w:sz w:val="28"/>
          <w:szCs w:val="28"/>
        </w:rPr>
        <w:t xml:space="preserve">, когда направление подачи противоположно направлению вращения фрезы, и фрезерование по подаче — </w:t>
      </w:r>
      <w:r w:rsidRPr="006306F8">
        <w:rPr>
          <w:rFonts w:asciiTheme="minorHAnsi" w:hAnsiTheme="minorHAnsi" w:cstheme="minorHAnsi"/>
          <w:i/>
          <w:sz w:val="28"/>
          <w:szCs w:val="28"/>
        </w:rPr>
        <w:t>попутное фрезерование</w:t>
      </w:r>
      <w:r w:rsidRPr="006306F8">
        <w:rPr>
          <w:rFonts w:asciiTheme="minorHAnsi" w:hAnsiTheme="minorHAnsi" w:cstheme="minorHAnsi"/>
          <w:sz w:val="28"/>
          <w:szCs w:val="28"/>
        </w:rPr>
        <w:t>, когда направление подачи и вращение фрезы сов</w:t>
      </w:r>
      <w:r w:rsidRPr="006306F8">
        <w:rPr>
          <w:rFonts w:asciiTheme="minorHAnsi" w:hAnsiTheme="minorHAnsi" w:cstheme="minorHAnsi"/>
          <w:sz w:val="28"/>
          <w:szCs w:val="28"/>
        </w:rPr>
        <w:softHyphen/>
        <w:t>падают.</w:t>
      </w:r>
    </w:p>
    <w:p w:rsidR="008A1C1D" w:rsidRPr="006306F8" w:rsidRDefault="008A1C1D" w:rsidP="008A1C1D">
      <w:pPr>
        <w:pStyle w:val="a3"/>
        <w:ind w:firstLine="720"/>
        <w:rPr>
          <w:rFonts w:asciiTheme="minorHAnsi" w:hAnsiTheme="minorHAnsi" w:cstheme="minorHAnsi"/>
          <w:sz w:val="28"/>
          <w:szCs w:val="28"/>
        </w:rPr>
      </w:pPr>
      <w:r w:rsidRPr="006306F8">
        <w:rPr>
          <w:rFonts w:asciiTheme="minorHAnsi" w:hAnsiTheme="minorHAnsi" w:cstheme="minorHAnsi"/>
          <w:sz w:val="28"/>
          <w:szCs w:val="28"/>
        </w:rPr>
        <w:t>При встречном фрезеровании нагрузка на зуб возрастает от нуля до макси</w:t>
      </w:r>
      <w:r w:rsidRPr="006306F8">
        <w:rPr>
          <w:rFonts w:asciiTheme="minorHAnsi" w:hAnsiTheme="minorHAnsi" w:cstheme="minorHAnsi"/>
          <w:sz w:val="28"/>
          <w:szCs w:val="28"/>
        </w:rPr>
        <w:softHyphen/>
        <w:t>мума; при этом зубья фрезы, действуя на заготовку, стремятся «оторвать» ее от стола станка или приспособления, в котором она закреплена. Такое направление силы вызывает в ряде случаев (при больших припусках на обработку) упругие деформа</w:t>
      </w:r>
      <w:r w:rsidRPr="006306F8">
        <w:rPr>
          <w:rFonts w:asciiTheme="minorHAnsi" w:hAnsiTheme="minorHAnsi" w:cstheme="minorHAnsi"/>
          <w:sz w:val="28"/>
          <w:szCs w:val="28"/>
        </w:rPr>
        <w:softHyphen/>
        <w:t>ции в системе СПИД, что, в свою очередь, приводит к вибрациям и увеличению шероховатости обработанной поверхности. Зубья фрез при этом интенсивно изнаши</w:t>
      </w:r>
      <w:r w:rsidRPr="006306F8">
        <w:rPr>
          <w:rFonts w:asciiTheme="minorHAnsi" w:hAnsiTheme="minorHAnsi" w:cstheme="minorHAnsi"/>
          <w:sz w:val="28"/>
          <w:szCs w:val="28"/>
        </w:rPr>
        <w:softHyphen/>
        <w:t>ваются, так как в момент врезания в заготовку их задние поверхности трутся об упрочненную, уже обработанную поверхность, преодолевая значительную силу трения.</w:t>
      </w:r>
    </w:p>
    <w:p w:rsidR="008A1C1D" w:rsidRPr="006306F8" w:rsidRDefault="008A1C1D" w:rsidP="008A1C1D">
      <w:pPr>
        <w:pStyle w:val="a3"/>
        <w:ind w:firstLine="720"/>
        <w:rPr>
          <w:rFonts w:asciiTheme="minorHAnsi" w:hAnsiTheme="minorHAnsi" w:cstheme="minorHAnsi"/>
          <w:sz w:val="28"/>
          <w:szCs w:val="28"/>
        </w:rPr>
      </w:pPr>
      <w:r w:rsidRPr="006306F8">
        <w:rPr>
          <w:rFonts w:asciiTheme="minorHAnsi" w:hAnsiTheme="minorHAnsi" w:cstheme="minorHAnsi"/>
          <w:sz w:val="28"/>
          <w:szCs w:val="28"/>
        </w:rPr>
        <w:t>Преимуществом встречного фрезерования перед попутным является работа зубьев фрезы из-под корки. Режущие лезвия в момент входа в зону хрупкого металла по</w:t>
      </w:r>
      <w:r w:rsidRPr="006306F8">
        <w:rPr>
          <w:rFonts w:asciiTheme="minorHAnsi" w:hAnsiTheme="minorHAnsi" w:cstheme="minorHAnsi"/>
          <w:sz w:val="28"/>
          <w:szCs w:val="28"/>
        </w:rPr>
        <w:softHyphen/>
        <w:t>вышенной твердости (корки) прекращают контакт своей задней поверхности с за</w:t>
      </w:r>
      <w:r w:rsidRPr="006306F8">
        <w:rPr>
          <w:rFonts w:asciiTheme="minorHAnsi" w:hAnsiTheme="minorHAnsi" w:cstheme="minorHAnsi"/>
          <w:sz w:val="28"/>
          <w:szCs w:val="28"/>
        </w:rPr>
        <w:softHyphen/>
        <w:t xml:space="preserve">готовкой в точке </w:t>
      </w:r>
      <w:r w:rsidRPr="006306F8">
        <w:rPr>
          <w:rFonts w:asciiTheme="minorHAnsi" w:hAnsiTheme="minorHAnsi" w:cstheme="minorHAnsi"/>
          <w:i/>
          <w:sz w:val="28"/>
          <w:szCs w:val="28"/>
        </w:rPr>
        <w:t>Б</w:t>
      </w:r>
      <w:r w:rsidRPr="006306F8">
        <w:rPr>
          <w:rFonts w:asciiTheme="minorHAnsi" w:hAnsiTheme="minorHAnsi" w:cstheme="minorHAnsi"/>
          <w:sz w:val="28"/>
          <w:szCs w:val="28"/>
        </w:rPr>
        <w:t>, так как происходит скол стружки.</w:t>
      </w:r>
    </w:p>
    <w:p w:rsidR="008A1C1D" w:rsidRPr="006306F8" w:rsidRDefault="008A1C1D" w:rsidP="008A1C1D">
      <w:pPr>
        <w:pStyle w:val="a3"/>
        <w:ind w:firstLine="720"/>
        <w:rPr>
          <w:rFonts w:asciiTheme="minorHAnsi" w:hAnsiTheme="minorHAnsi" w:cstheme="minorHAnsi"/>
          <w:sz w:val="28"/>
          <w:szCs w:val="28"/>
        </w:rPr>
      </w:pPr>
      <w:r w:rsidRPr="006306F8">
        <w:rPr>
          <w:rFonts w:asciiTheme="minorHAnsi" w:hAnsiTheme="minorHAnsi" w:cstheme="minorHAnsi"/>
          <w:sz w:val="28"/>
          <w:szCs w:val="28"/>
        </w:rPr>
        <w:t xml:space="preserve">При попутном фрезеровании зуб врезается в материал в точке </w:t>
      </w:r>
      <w:r w:rsidRPr="006306F8">
        <w:rPr>
          <w:rFonts w:asciiTheme="minorHAnsi" w:hAnsiTheme="minorHAnsi" w:cstheme="minorHAnsi"/>
          <w:i/>
          <w:sz w:val="28"/>
          <w:szCs w:val="28"/>
        </w:rPr>
        <w:t>А</w:t>
      </w:r>
      <w:r w:rsidRPr="006306F8">
        <w:rPr>
          <w:rFonts w:asciiTheme="minorHAnsi" w:hAnsiTheme="minorHAnsi" w:cstheme="minorHAnsi"/>
          <w:sz w:val="28"/>
          <w:szCs w:val="28"/>
        </w:rPr>
        <w:t>, начиная работать при максимальной толщине срезаемого слоя и наибольшей нагрузке, что исключает начальное проскальзывание зуба. При попутном фрезеровании полу</w:t>
      </w:r>
      <w:r w:rsidRPr="006306F8">
        <w:rPr>
          <w:rFonts w:asciiTheme="minorHAnsi" w:hAnsiTheme="minorHAnsi" w:cstheme="minorHAnsi"/>
          <w:sz w:val="28"/>
          <w:szCs w:val="28"/>
        </w:rPr>
        <w:softHyphen/>
        <w:t>чается поверхность с меньшей шероховатостью и более высокой точностью, так как зубьями фрезы во время обработки заготовка прижимается к столу станка, что уменьшает вибрацию.</w:t>
      </w:r>
    </w:p>
    <w:p w:rsidR="008A1C1D" w:rsidRPr="006306F8" w:rsidRDefault="008A1C1D" w:rsidP="008A1C1D">
      <w:pPr>
        <w:pStyle w:val="a3"/>
        <w:ind w:firstLine="720"/>
        <w:rPr>
          <w:rFonts w:asciiTheme="minorHAnsi" w:hAnsiTheme="minorHAnsi" w:cstheme="minorHAnsi"/>
          <w:sz w:val="28"/>
          <w:szCs w:val="28"/>
        </w:rPr>
      </w:pPr>
      <w:r w:rsidRPr="006306F8">
        <w:rPr>
          <w:rFonts w:asciiTheme="minorHAnsi" w:hAnsiTheme="minorHAnsi" w:cstheme="minorHAnsi"/>
          <w:sz w:val="28"/>
          <w:szCs w:val="28"/>
        </w:rPr>
        <w:t>Для успешного применения попутного фрезерования необходимо беззазорное соединение ходового винта и маточной гайки стола станка.</w:t>
      </w:r>
    </w:p>
    <w:p w:rsidR="008A1C1D" w:rsidRPr="006306F8" w:rsidRDefault="008A1C1D" w:rsidP="008A1C1D">
      <w:pPr>
        <w:pStyle w:val="a3"/>
        <w:ind w:firstLine="720"/>
        <w:rPr>
          <w:rFonts w:asciiTheme="minorHAnsi" w:hAnsiTheme="minorHAnsi" w:cstheme="minorHAnsi"/>
          <w:sz w:val="28"/>
          <w:szCs w:val="28"/>
        </w:rPr>
      </w:pPr>
      <w:r w:rsidRPr="006306F8">
        <w:rPr>
          <w:rFonts w:asciiTheme="minorHAnsi" w:hAnsiTheme="minorHAnsi" w:cstheme="minorHAnsi"/>
          <w:sz w:val="28"/>
          <w:szCs w:val="28"/>
        </w:rPr>
        <w:t>Учитывая достоинства и недостатки рассмотренных методов, попутное фрезе</w:t>
      </w:r>
      <w:r w:rsidRPr="006306F8">
        <w:rPr>
          <w:rFonts w:asciiTheme="minorHAnsi" w:hAnsiTheme="minorHAnsi" w:cstheme="minorHAnsi"/>
          <w:sz w:val="28"/>
          <w:szCs w:val="28"/>
        </w:rPr>
        <w:softHyphen/>
        <w:t xml:space="preserve">рование используют для предварительных и чистовых работ при отсутствии корки, на жестких станках с компенсаторами зазоров в узлах </w:t>
      </w:r>
      <w:r w:rsidRPr="006306F8">
        <w:rPr>
          <w:rFonts w:asciiTheme="minorHAnsi" w:hAnsiTheme="minorHAnsi" w:cstheme="minorHAnsi"/>
          <w:sz w:val="28"/>
          <w:szCs w:val="28"/>
        </w:rPr>
        <w:lastRenderedPageBreak/>
        <w:t>стола. Встречное фрезеро</w:t>
      </w:r>
      <w:r w:rsidRPr="006306F8">
        <w:rPr>
          <w:rFonts w:asciiTheme="minorHAnsi" w:hAnsiTheme="minorHAnsi" w:cstheme="minorHAnsi"/>
          <w:sz w:val="28"/>
          <w:szCs w:val="28"/>
        </w:rPr>
        <w:softHyphen/>
        <w:t>вание рекомендуется для предварительной обработки, и особенно при работе по корке.</w:t>
      </w:r>
    </w:p>
    <w:p w:rsidR="008A1C1D" w:rsidRPr="006306F8" w:rsidRDefault="008A1C1D" w:rsidP="008A1C1D">
      <w:pPr>
        <w:pStyle w:val="a3"/>
        <w:ind w:firstLine="720"/>
        <w:rPr>
          <w:rFonts w:asciiTheme="minorHAnsi" w:hAnsiTheme="minorHAnsi" w:cstheme="minorHAnsi"/>
          <w:sz w:val="28"/>
          <w:szCs w:val="28"/>
        </w:rPr>
      </w:pPr>
      <w:r w:rsidRPr="006306F8">
        <w:rPr>
          <w:rFonts w:asciiTheme="minorHAnsi" w:hAnsiTheme="minorHAnsi" w:cstheme="minorHAnsi"/>
          <w:sz w:val="28"/>
          <w:szCs w:val="28"/>
        </w:rPr>
        <w:t xml:space="preserve">На каждый зуб фрезы, находящийся в пределах угла контакта, действует своя сила сопротивления срезаемого слоя. Каждую из этих сил можно разложить на составляющие, действующие тангенциально (по касательной) к зубьям фрезы и по радиусам фрезы. Суммарная окружная, или касательная, сила </w:t>
      </w:r>
      <w:r w:rsidRPr="006306F8">
        <w:rPr>
          <w:rFonts w:asciiTheme="minorHAnsi" w:hAnsiTheme="minorHAnsi" w:cstheme="minorHAnsi"/>
          <w:position w:val="-14"/>
          <w:sz w:val="28"/>
          <w:szCs w:val="28"/>
        </w:rPr>
        <w:object w:dxaOrig="499" w:dyaOrig="380">
          <v:shape id="_x0000_i1045" type="#_x0000_t75" style="width:24.75pt;height:18.75pt" o:ole="" fillcolor="window">
            <v:imagedata r:id="rId49" o:title=""/>
          </v:shape>
          <o:OLEObject Type="Embed" ProgID="Equation.3" ShapeID="_x0000_i1045" DrawAspect="Content" ObjectID="_1313184467" r:id="rId50"/>
        </w:object>
      </w:r>
      <w:r w:rsidRPr="006306F8">
        <w:rPr>
          <w:rFonts w:asciiTheme="minorHAnsi" w:hAnsiTheme="minorHAnsi" w:cstheme="minorHAnsi"/>
          <w:sz w:val="28"/>
          <w:szCs w:val="28"/>
        </w:rPr>
        <w:t xml:space="preserve"> и радиальная сила </w:t>
      </w:r>
      <w:r w:rsidRPr="006306F8">
        <w:rPr>
          <w:rFonts w:asciiTheme="minorHAnsi" w:hAnsiTheme="minorHAnsi" w:cstheme="minorHAnsi"/>
          <w:position w:val="-20"/>
          <w:sz w:val="28"/>
          <w:szCs w:val="28"/>
        </w:rPr>
        <w:object w:dxaOrig="400" w:dyaOrig="440">
          <v:shape id="_x0000_i1046" type="#_x0000_t75" style="width:20.25pt;height:21.75pt" o:ole="" fillcolor="window">
            <v:imagedata r:id="rId51" o:title=""/>
          </v:shape>
          <o:OLEObject Type="Embed" ProgID="Equation.3" ShapeID="_x0000_i1046" DrawAspect="Content" ObjectID="_1313184468" r:id="rId52"/>
        </w:object>
      </w:r>
      <w:r w:rsidRPr="006306F8">
        <w:rPr>
          <w:rFonts w:asciiTheme="minorHAnsi" w:hAnsiTheme="minorHAnsi" w:cstheme="minorHAnsi"/>
          <w:sz w:val="28"/>
          <w:szCs w:val="28"/>
        </w:rPr>
        <w:t xml:space="preserve"> имеют равнодействующую </w:t>
      </w:r>
      <w:r w:rsidRPr="006306F8">
        <w:rPr>
          <w:rFonts w:asciiTheme="minorHAnsi" w:hAnsiTheme="minorHAnsi" w:cstheme="minorHAnsi"/>
          <w:i/>
          <w:sz w:val="28"/>
          <w:szCs w:val="28"/>
        </w:rPr>
        <w:t>R</w:t>
      </w:r>
      <w:r w:rsidRPr="006306F8">
        <w:rPr>
          <w:rFonts w:asciiTheme="minorHAnsi" w:hAnsiTheme="minorHAnsi" w:cstheme="minorHAnsi"/>
          <w:sz w:val="28"/>
          <w:szCs w:val="28"/>
        </w:rPr>
        <w:t xml:space="preserve">, которую можно разложить на две силы — горизонтальную </w:t>
      </w:r>
      <w:r w:rsidRPr="006306F8">
        <w:rPr>
          <w:rFonts w:asciiTheme="minorHAnsi" w:hAnsiTheme="minorHAnsi" w:cstheme="minorHAnsi"/>
          <w:position w:val="-14"/>
          <w:sz w:val="28"/>
          <w:szCs w:val="28"/>
        </w:rPr>
        <w:object w:dxaOrig="340" w:dyaOrig="380">
          <v:shape id="_x0000_i1047" type="#_x0000_t75" style="width:17.25pt;height:18.75pt" o:ole="" fillcolor="window">
            <v:imagedata r:id="rId53" o:title=""/>
          </v:shape>
          <o:OLEObject Type="Embed" ProgID="Equation.3" ShapeID="_x0000_i1047" DrawAspect="Content" ObjectID="_1313184469" r:id="rId54"/>
        </w:object>
      </w:r>
      <w:r w:rsidRPr="006306F8">
        <w:rPr>
          <w:rFonts w:asciiTheme="minorHAnsi" w:hAnsiTheme="minorHAnsi" w:cstheme="minorHAnsi"/>
          <w:sz w:val="28"/>
          <w:szCs w:val="28"/>
        </w:rPr>
        <w:t xml:space="preserve"> и вертикальную </w:t>
      </w:r>
      <w:r w:rsidRPr="006306F8">
        <w:rPr>
          <w:rFonts w:asciiTheme="minorHAnsi" w:hAnsiTheme="minorHAnsi" w:cstheme="minorHAnsi"/>
          <w:position w:val="-14"/>
          <w:sz w:val="28"/>
          <w:szCs w:val="28"/>
        </w:rPr>
        <w:object w:dxaOrig="340" w:dyaOrig="380">
          <v:shape id="_x0000_i1048" type="#_x0000_t75" style="width:17.25pt;height:18.75pt" o:ole="" fillcolor="window">
            <v:imagedata r:id="rId55" o:title=""/>
          </v:shape>
          <o:OLEObject Type="Embed" ProgID="Equation.3" ShapeID="_x0000_i1048" DrawAspect="Content" ObjectID="_1313184470" r:id="rId56"/>
        </w:object>
      </w:r>
      <w:r w:rsidRPr="006306F8">
        <w:rPr>
          <w:rFonts w:asciiTheme="minorHAnsi" w:hAnsiTheme="minorHAnsi" w:cstheme="minorHAnsi"/>
          <w:sz w:val="28"/>
          <w:szCs w:val="28"/>
        </w:rPr>
        <w:t>.</w:t>
      </w:r>
    </w:p>
    <w:p w:rsidR="008A1C1D" w:rsidRPr="006306F8" w:rsidRDefault="008A1C1D" w:rsidP="008A1C1D">
      <w:pPr>
        <w:pStyle w:val="a3"/>
        <w:ind w:firstLine="720"/>
        <w:rPr>
          <w:rFonts w:asciiTheme="minorHAnsi" w:hAnsiTheme="minorHAnsi" w:cstheme="minorHAnsi"/>
          <w:sz w:val="28"/>
          <w:szCs w:val="28"/>
        </w:rPr>
      </w:pPr>
      <w:r w:rsidRPr="006306F8">
        <w:rPr>
          <w:rFonts w:asciiTheme="minorHAnsi" w:hAnsiTheme="minorHAnsi" w:cstheme="minorHAnsi"/>
          <w:sz w:val="28"/>
          <w:szCs w:val="28"/>
        </w:rPr>
        <w:t xml:space="preserve">Для определения эффективной мощности </w:t>
      </w:r>
      <w:r w:rsidRPr="006306F8">
        <w:rPr>
          <w:rFonts w:asciiTheme="minorHAnsi" w:hAnsiTheme="minorHAnsi" w:cstheme="minorHAnsi"/>
          <w:position w:val="-24"/>
          <w:sz w:val="28"/>
          <w:szCs w:val="28"/>
        </w:rPr>
        <w:object w:dxaOrig="720" w:dyaOrig="480">
          <v:shape id="_x0000_i1049" type="#_x0000_t75" style="width:36pt;height:24pt" o:ole="" fillcolor="window">
            <v:imagedata r:id="rId57" o:title=""/>
          </v:shape>
          <o:OLEObject Type="Embed" ProgID="Equation.3" ShapeID="_x0000_i1049" DrawAspect="Content" ObjectID="_1313184471" r:id="rId58"/>
        </w:object>
      </w:r>
      <w:r w:rsidRPr="006306F8">
        <w:rPr>
          <w:rFonts w:asciiTheme="minorHAnsi" w:hAnsiTheme="minorHAnsi" w:cstheme="minorHAnsi"/>
          <w:sz w:val="28"/>
          <w:szCs w:val="28"/>
        </w:rPr>
        <w:t xml:space="preserve">, которую можно использовать на резание, следует мощность электродвигателя </w:t>
      </w:r>
      <w:r w:rsidRPr="006306F8">
        <w:rPr>
          <w:rFonts w:asciiTheme="minorHAnsi" w:hAnsiTheme="minorHAnsi" w:cstheme="minorHAnsi"/>
          <w:position w:val="-20"/>
          <w:sz w:val="28"/>
          <w:szCs w:val="28"/>
        </w:rPr>
        <w:object w:dxaOrig="560" w:dyaOrig="440">
          <v:shape id="_x0000_i1050" type="#_x0000_t75" style="width:27.75pt;height:21.75pt" o:ole="" fillcolor="window">
            <v:imagedata r:id="rId59" o:title=""/>
          </v:shape>
          <o:OLEObject Type="Embed" ProgID="Equation.3" ShapeID="_x0000_i1050" DrawAspect="Content" ObjectID="_1313184472" r:id="rId60"/>
        </w:object>
      </w:r>
      <w:r w:rsidRPr="006306F8">
        <w:rPr>
          <w:rFonts w:asciiTheme="minorHAnsi" w:hAnsiTheme="minorHAnsi" w:cstheme="minorHAnsi"/>
          <w:sz w:val="28"/>
          <w:szCs w:val="28"/>
        </w:rPr>
        <w:t xml:space="preserve"> умножить на КПД станка, т. е.</w:t>
      </w:r>
    </w:p>
    <w:p w:rsidR="008A1C1D" w:rsidRPr="006306F8" w:rsidRDefault="008A1C1D" w:rsidP="008A1C1D">
      <w:pPr>
        <w:pStyle w:val="a3"/>
        <w:jc w:val="center"/>
        <w:rPr>
          <w:rFonts w:asciiTheme="minorHAnsi" w:hAnsiTheme="minorHAnsi" w:cstheme="minorHAnsi"/>
          <w:sz w:val="28"/>
          <w:szCs w:val="28"/>
        </w:rPr>
      </w:pPr>
      <w:r w:rsidRPr="006306F8">
        <w:rPr>
          <w:rFonts w:asciiTheme="minorHAnsi" w:hAnsiTheme="minorHAnsi" w:cstheme="minorHAnsi"/>
          <w:position w:val="-24"/>
          <w:sz w:val="28"/>
          <w:szCs w:val="28"/>
        </w:rPr>
        <w:object w:dxaOrig="1620" w:dyaOrig="480">
          <v:shape id="_x0000_i1051" type="#_x0000_t75" style="width:81pt;height:24pt" o:ole="" fillcolor="window">
            <v:imagedata r:id="rId61" o:title=""/>
          </v:shape>
          <o:OLEObject Type="Embed" ProgID="Equation.3" ShapeID="_x0000_i1051" DrawAspect="Content" ObjectID="_1313184473" r:id="rId62"/>
        </w:object>
      </w:r>
      <w:r w:rsidRPr="006306F8">
        <w:rPr>
          <w:rFonts w:asciiTheme="minorHAnsi" w:hAnsiTheme="minorHAnsi" w:cstheme="minorHAnsi"/>
          <w:sz w:val="28"/>
          <w:szCs w:val="28"/>
        </w:rPr>
        <w:t>.</w:t>
      </w:r>
    </w:p>
    <w:p w:rsidR="008A1C1D" w:rsidRPr="006306F8" w:rsidRDefault="008A1C1D" w:rsidP="008A1C1D">
      <w:pPr>
        <w:pStyle w:val="a3"/>
        <w:ind w:firstLine="720"/>
        <w:rPr>
          <w:rFonts w:asciiTheme="minorHAnsi" w:hAnsiTheme="minorHAnsi" w:cstheme="minorHAnsi"/>
          <w:sz w:val="28"/>
          <w:szCs w:val="28"/>
        </w:rPr>
      </w:pPr>
      <w:r w:rsidRPr="006306F8">
        <w:rPr>
          <w:rFonts w:asciiTheme="minorHAnsi" w:hAnsiTheme="minorHAnsi" w:cstheme="minorHAnsi"/>
          <w:sz w:val="28"/>
          <w:szCs w:val="28"/>
        </w:rPr>
        <w:t xml:space="preserve">Для расчета потребной мощности электродвигателя станка </w:t>
      </w:r>
      <w:r w:rsidRPr="006306F8">
        <w:rPr>
          <w:rFonts w:asciiTheme="minorHAnsi" w:hAnsiTheme="minorHAnsi" w:cstheme="minorHAnsi"/>
          <w:position w:val="-20"/>
          <w:sz w:val="28"/>
          <w:szCs w:val="28"/>
        </w:rPr>
        <w:object w:dxaOrig="560" w:dyaOrig="440">
          <v:shape id="_x0000_i1052" type="#_x0000_t75" style="width:27.75pt;height:21.75pt" o:ole="" fillcolor="window">
            <v:imagedata r:id="rId63" o:title=""/>
          </v:shape>
          <o:OLEObject Type="Embed" ProgID="Equation.3" ShapeID="_x0000_i1052" DrawAspect="Content" ObjectID="_1313184474" r:id="rId64"/>
        </w:object>
      </w:r>
      <w:r w:rsidRPr="006306F8">
        <w:rPr>
          <w:rFonts w:asciiTheme="minorHAnsi" w:hAnsiTheme="minorHAnsi" w:cstheme="minorHAnsi"/>
          <w:sz w:val="28"/>
          <w:szCs w:val="28"/>
        </w:rPr>
        <w:t xml:space="preserve"> по эффективной мощности необходимо эффективную мощность </w:t>
      </w:r>
      <w:r w:rsidRPr="006306F8">
        <w:rPr>
          <w:rFonts w:asciiTheme="minorHAnsi" w:hAnsiTheme="minorHAnsi" w:cstheme="minorHAnsi"/>
          <w:position w:val="-24"/>
          <w:sz w:val="28"/>
          <w:szCs w:val="28"/>
        </w:rPr>
        <w:object w:dxaOrig="720" w:dyaOrig="480">
          <v:shape id="_x0000_i1053" type="#_x0000_t75" style="width:36pt;height:24pt" o:ole="" fillcolor="window">
            <v:imagedata r:id="rId57" o:title=""/>
          </v:shape>
          <o:OLEObject Type="Embed" ProgID="Equation.3" ShapeID="_x0000_i1053" DrawAspect="Content" ObjectID="_1313184475" r:id="rId65"/>
        </w:object>
      </w:r>
      <w:r w:rsidRPr="006306F8">
        <w:rPr>
          <w:rFonts w:asciiTheme="minorHAnsi" w:hAnsiTheme="minorHAnsi" w:cstheme="minorHAnsi"/>
          <w:sz w:val="28"/>
          <w:szCs w:val="28"/>
        </w:rPr>
        <w:t xml:space="preserve"> разделить на КПД станка, т. е.</w:t>
      </w:r>
    </w:p>
    <w:p w:rsidR="008A1C1D" w:rsidRPr="006306F8" w:rsidRDefault="008A1C1D" w:rsidP="008A1C1D">
      <w:pPr>
        <w:pStyle w:val="a3"/>
        <w:jc w:val="center"/>
        <w:rPr>
          <w:rFonts w:asciiTheme="minorHAnsi" w:hAnsiTheme="minorHAnsi" w:cstheme="minorHAnsi"/>
          <w:sz w:val="28"/>
          <w:szCs w:val="28"/>
        </w:rPr>
      </w:pPr>
      <w:r w:rsidRPr="006306F8">
        <w:rPr>
          <w:rFonts w:asciiTheme="minorHAnsi" w:hAnsiTheme="minorHAnsi" w:cstheme="minorHAnsi"/>
          <w:position w:val="-24"/>
          <w:sz w:val="28"/>
          <w:szCs w:val="28"/>
        </w:rPr>
        <w:object w:dxaOrig="1840" w:dyaOrig="480">
          <v:shape id="_x0000_i1054" type="#_x0000_t75" style="width:92.25pt;height:24pt" o:ole="" fillcolor="window">
            <v:imagedata r:id="rId66" o:title=""/>
          </v:shape>
          <o:OLEObject Type="Embed" ProgID="Equation.3" ShapeID="_x0000_i1054" DrawAspect="Content" ObjectID="_1313184476" r:id="rId67"/>
        </w:object>
      </w:r>
      <w:r w:rsidRPr="006306F8">
        <w:rPr>
          <w:rFonts w:asciiTheme="minorHAnsi" w:hAnsiTheme="minorHAnsi" w:cstheme="minorHAnsi"/>
          <w:sz w:val="28"/>
          <w:szCs w:val="28"/>
        </w:rPr>
        <w:t>.</w:t>
      </w:r>
    </w:p>
    <w:p w:rsidR="008A1C1D" w:rsidRDefault="008A1C1D" w:rsidP="008A1C1D">
      <w:pPr>
        <w:pStyle w:val="a3"/>
        <w:jc w:val="center"/>
        <w:rPr>
          <w:b/>
          <w:sz w:val="28"/>
          <w:szCs w:val="28"/>
        </w:rPr>
      </w:pPr>
    </w:p>
    <w:p w:rsidR="008A1C1D" w:rsidRPr="00002247" w:rsidRDefault="008A1C1D" w:rsidP="008A1C1D">
      <w:pPr>
        <w:pStyle w:val="a3"/>
        <w:jc w:val="center"/>
        <w:rPr>
          <w:b/>
          <w:sz w:val="28"/>
          <w:szCs w:val="28"/>
        </w:rPr>
      </w:pPr>
    </w:p>
    <w:p w:rsidR="00A34391" w:rsidRPr="00002247" w:rsidRDefault="00A34391" w:rsidP="008A1C1D">
      <w:pPr>
        <w:pStyle w:val="a3"/>
        <w:jc w:val="center"/>
        <w:rPr>
          <w:b/>
          <w:sz w:val="28"/>
          <w:szCs w:val="28"/>
        </w:rPr>
      </w:pPr>
    </w:p>
    <w:p w:rsidR="00A34391" w:rsidRPr="00002247" w:rsidRDefault="00A34391" w:rsidP="008A1C1D">
      <w:pPr>
        <w:pStyle w:val="a3"/>
        <w:jc w:val="center"/>
        <w:rPr>
          <w:b/>
          <w:sz w:val="28"/>
          <w:szCs w:val="28"/>
        </w:rPr>
      </w:pPr>
    </w:p>
    <w:p w:rsidR="00A34391" w:rsidRPr="00002247" w:rsidRDefault="00A34391" w:rsidP="008A1C1D">
      <w:pPr>
        <w:pStyle w:val="a3"/>
        <w:jc w:val="center"/>
        <w:rPr>
          <w:b/>
          <w:sz w:val="28"/>
          <w:szCs w:val="28"/>
        </w:rPr>
      </w:pPr>
    </w:p>
    <w:p w:rsidR="00A34391" w:rsidRPr="00002247" w:rsidRDefault="00A34391" w:rsidP="008A1C1D">
      <w:pPr>
        <w:pStyle w:val="a3"/>
        <w:jc w:val="center"/>
        <w:rPr>
          <w:b/>
          <w:sz w:val="28"/>
          <w:szCs w:val="28"/>
        </w:rPr>
      </w:pPr>
    </w:p>
    <w:p w:rsidR="00A34391" w:rsidRPr="00002247" w:rsidRDefault="00A34391" w:rsidP="008A1C1D">
      <w:pPr>
        <w:pStyle w:val="a3"/>
        <w:jc w:val="center"/>
        <w:rPr>
          <w:b/>
          <w:sz w:val="28"/>
          <w:szCs w:val="28"/>
        </w:rPr>
      </w:pPr>
    </w:p>
    <w:p w:rsidR="00A34391" w:rsidRPr="00002247" w:rsidRDefault="00A34391" w:rsidP="008A1C1D">
      <w:pPr>
        <w:pStyle w:val="a3"/>
        <w:jc w:val="center"/>
        <w:rPr>
          <w:b/>
          <w:sz w:val="28"/>
          <w:szCs w:val="28"/>
        </w:rPr>
      </w:pPr>
    </w:p>
    <w:p w:rsidR="00A34391" w:rsidRPr="00002247" w:rsidRDefault="00A34391" w:rsidP="008A1C1D">
      <w:pPr>
        <w:pStyle w:val="a3"/>
        <w:jc w:val="center"/>
        <w:rPr>
          <w:b/>
          <w:sz w:val="28"/>
          <w:szCs w:val="28"/>
        </w:rPr>
      </w:pPr>
    </w:p>
    <w:p w:rsidR="008A1C1D" w:rsidRPr="00002247" w:rsidRDefault="008A1C1D" w:rsidP="00DD0FA1">
      <w:pPr>
        <w:pStyle w:val="1"/>
      </w:pPr>
      <w:bookmarkStart w:id="21" w:name="_Toc239441454"/>
      <w:r w:rsidRPr="00347BA6">
        <w:lastRenderedPageBreak/>
        <w:t>КАЧЕСТВО ФРЕЗЕРНОЙ ОБРАБОТКИ</w:t>
      </w:r>
      <w:bookmarkEnd w:id="21"/>
    </w:p>
    <w:p w:rsidR="00DD0FA1" w:rsidRPr="00002247" w:rsidRDefault="00DD0FA1" w:rsidP="00DD0FA1"/>
    <w:p w:rsidR="008A1C1D" w:rsidRPr="00347BA6" w:rsidRDefault="008A1C1D" w:rsidP="001A5F7E">
      <w:pPr>
        <w:pStyle w:val="2"/>
      </w:pPr>
      <w:bookmarkStart w:id="22" w:name="_Toc239441455"/>
      <w:r w:rsidRPr="00347BA6">
        <w:t>Требования к точности фрезерной обработки.</w:t>
      </w:r>
      <w:bookmarkEnd w:id="22"/>
    </w:p>
    <w:p w:rsidR="008A1C1D" w:rsidRPr="003841EB" w:rsidRDefault="008A1C1D" w:rsidP="008A1C1D">
      <w:pPr>
        <w:pStyle w:val="a3"/>
        <w:ind w:firstLine="720"/>
        <w:rPr>
          <w:rFonts w:asciiTheme="minorHAnsi" w:hAnsiTheme="minorHAnsi" w:cstheme="minorHAnsi"/>
          <w:sz w:val="28"/>
          <w:szCs w:val="28"/>
        </w:rPr>
      </w:pPr>
      <w:r w:rsidRPr="003841EB">
        <w:rPr>
          <w:rFonts w:asciiTheme="minorHAnsi" w:hAnsiTheme="minorHAnsi" w:cstheme="minorHAnsi"/>
          <w:sz w:val="28"/>
          <w:szCs w:val="28"/>
        </w:rPr>
        <w:t>Качество машины или другой продукции — важнейший показа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тель не только для оценки самого изделия, но и работы машино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строительного завода. Под качеством продукции понимают сово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купность (сумму) взаимосвязанных свойств, определяющих ее пригодность для использования по назначению. Повышение ка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чества выпускаемой продукции имеет огромное значение. Увели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чивается эффективность общественного производства, улучшается использование материальных ресурсов, лучше удовлетворяются потребности общества, людей в продукции народного хозяйства.</w:t>
      </w:r>
    </w:p>
    <w:p w:rsidR="008A1C1D" w:rsidRPr="003841EB" w:rsidRDefault="008A1C1D" w:rsidP="008A1C1D">
      <w:pPr>
        <w:pStyle w:val="a3"/>
        <w:ind w:firstLine="720"/>
        <w:rPr>
          <w:rFonts w:asciiTheme="minorHAnsi" w:hAnsiTheme="minorHAnsi" w:cstheme="minorHAnsi"/>
          <w:sz w:val="28"/>
          <w:szCs w:val="28"/>
        </w:rPr>
      </w:pPr>
      <w:r w:rsidRPr="003841EB">
        <w:rPr>
          <w:rFonts w:asciiTheme="minorHAnsi" w:hAnsiTheme="minorHAnsi" w:cstheme="minorHAnsi"/>
          <w:sz w:val="28"/>
          <w:szCs w:val="28"/>
        </w:rPr>
        <w:t>Показатели качества и надежности выпускаемой продукции являются сейчас важнейшими характеристиками работы пред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приятий. Ведется специальный учет качества, принимаются все возможные меры для повышения качества изделий, в том числе поощрение рабочих.</w:t>
      </w:r>
    </w:p>
    <w:p w:rsidR="008A1C1D" w:rsidRPr="003841EB" w:rsidRDefault="008A1C1D" w:rsidP="008A1C1D">
      <w:pPr>
        <w:pStyle w:val="a3"/>
        <w:ind w:firstLine="720"/>
        <w:rPr>
          <w:rFonts w:asciiTheme="minorHAnsi" w:hAnsiTheme="minorHAnsi" w:cstheme="minorHAnsi"/>
          <w:sz w:val="28"/>
          <w:szCs w:val="28"/>
        </w:rPr>
      </w:pPr>
      <w:r w:rsidRPr="003841EB">
        <w:rPr>
          <w:rFonts w:asciiTheme="minorHAnsi" w:hAnsiTheme="minorHAnsi" w:cstheme="minorHAnsi"/>
          <w:sz w:val="28"/>
          <w:szCs w:val="28"/>
        </w:rPr>
        <w:t>Для гарантии определенного качества изделий и стимулирова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ния производства изделий высокого качества в нашей стране вве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дена государственная аттестация качества продукции. Если по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казатели качества какого-либо изделия превышают, требования, установленные стандартами для данного вида продукции, и соот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ветствуют высшим показателям качества, достигнутым в отече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ственной и зарубежной промышленности, такой продукции при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сваивают государственный Знак качества. Изделия, отмеченные государственным Знаком качества, пользуются повышенным спро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сом в нашей стране и за рубежом. Каждый рабочий, инженер, техник должен изыскивать и использовать все резервы повыше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ния качества работы на своем заводе, в цехе, на участке и рабо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чем месте.</w:t>
      </w:r>
    </w:p>
    <w:p w:rsidR="008A1C1D" w:rsidRPr="003841EB" w:rsidRDefault="008A1C1D" w:rsidP="008A1C1D">
      <w:pPr>
        <w:pStyle w:val="a3"/>
        <w:ind w:firstLine="720"/>
        <w:rPr>
          <w:rFonts w:asciiTheme="minorHAnsi" w:hAnsiTheme="minorHAnsi" w:cstheme="minorHAnsi"/>
          <w:sz w:val="28"/>
          <w:szCs w:val="28"/>
        </w:rPr>
      </w:pPr>
      <w:r w:rsidRPr="003841EB">
        <w:rPr>
          <w:rFonts w:asciiTheme="minorHAnsi" w:hAnsiTheme="minorHAnsi" w:cstheme="minorHAnsi"/>
          <w:sz w:val="28"/>
          <w:szCs w:val="28"/>
        </w:rPr>
        <w:t>Важнейшим показателем качества машиностроительной про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дукции, от которого зависят многие эксплуатационные характе</w:t>
      </w:r>
      <w:r w:rsidRPr="003841EB">
        <w:rPr>
          <w:rFonts w:asciiTheme="minorHAnsi" w:hAnsiTheme="minorHAnsi" w:cstheme="minorHAnsi"/>
          <w:sz w:val="28"/>
          <w:szCs w:val="28"/>
        </w:rPr>
        <w:softHyphen/>
        <w:t xml:space="preserve">ристики машин, является </w:t>
      </w:r>
      <w:r w:rsidRPr="003841EB">
        <w:rPr>
          <w:rFonts w:asciiTheme="minorHAnsi" w:hAnsiTheme="minorHAnsi" w:cstheme="minorHAnsi"/>
          <w:sz w:val="28"/>
          <w:szCs w:val="28"/>
        </w:rPr>
        <w:lastRenderedPageBreak/>
        <w:t>точность изделий. Точностью изделия в машиностроении называют степень его соответствия заранее установленному образцу. Когда же говорят о точности детали, то обычно под точностью понимают степень соответствия реальной детали, полученной механической обработкой заготовки, по от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ношению к детали, заданной чертежом и техническими условиями на изготовление, т. е. соответствие формы, размеров, взаимного расположения обработанных поверхностей, шероховатости поверх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ности обработанной детали требованиям чертежа.</w:t>
      </w:r>
    </w:p>
    <w:p w:rsidR="008A1C1D" w:rsidRPr="003841EB" w:rsidRDefault="008A1C1D" w:rsidP="008A1C1D">
      <w:pPr>
        <w:pStyle w:val="a3"/>
        <w:ind w:firstLine="720"/>
        <w:rPr>
          <w:rFonts w:asciiTheme="minorHAnsi" w:hAnsiTheme="minorHAnsi" w:cstheme="minorHAnsi"/>
          <w:sz w:val="28"/>
          <w:szCs w:val="28"/>
        </w:rPr>
      </w:pPr>
      <w:r w:rsidRPr="003841EB">
        <w:rPr>
          <w:rFonts w:asciiTheme="minorHAnsi" w:hAnsiTheme="minorHAnsi" w:cstheme="minorHAnsi"/>
          <w:sz w:val="28"/>
          <w:szCs w:val="28"/>
        </w:rPr>
        <w:t>Следовательно, точность — понятие комплексное, включающее всестороннюю оценку соответствия реальной детали по отношению к заданной, в том числе оценку шероховатости поверхности.</w:t>
      </w:r>
    </w:p>
    <w:p w:rsidR="008A1C1D" w:rsidRPr="003841EB" w:rsidRDefault="008A1C1D" w:rsidP="008A1C1D">
      <w:pPr>
        <w:pStyle w:val="a3"/>
        <w:ind w:firstLine="720"/>
        <w:rPr>
          <w:rFonts w:asciiTheme="minorHAnsi" w:hAnsiTheme="minorHAnsi" w:cstheme="minorHAnsi"/>
          <w:sz w:val="28"/>
          <w:szCs w:val="28"/>
        </w:rPr>
      </w:pPr>
      <w:r w:rsidRPr="003841EB">
        <w:rPr>
          <w:rFonts w:asciiTheme="minorHAnsi" w:hAnsiTheme="minorHAnsi" w:cstheme="minorHAnsi"/>
          <w:sz w:val="28"/>
          <w:szCs w:val="28"/>
        </w:rPr>
        <w:t>При работе на металлорежущих станках применяют следующие методы достижения заданной точности:</w:t>
      </w:r>
    </w:p>
    <w:p w:rsidR="008A1C1D" w:rsidRPr="003841EB" w:rsidRDefault="008A1C1D" w:rsidP="008A1C1D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3841EB">
        <w:rPr>
          <w:rFonts w:asciiTheme="minorHAnsi" w:hAnsiTheme="minorHAnsi" w:cstheme="minorHAnsi"/>
          <w:sz w:val="28"/>
          <w:szCs w:val="28"/>
        </w:rPr>
        <w:t>обработку по разметке или с использованием пробных проходов путем последовательного приближения к заданной форме и размерам; после каждого прохода инструмента контролируют полученные размеры и решают, какой еще припуск необходимо снять; точность в этом случае зависит от квалификации рабочего;</w:t>
      </w:r>
    </w:p>
    <w:p w:rsidR="008A1C1D" w:rsidRPr="003841EB" w:rsidRDefault="008A1C1D" w:rsidP="008A1C1D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3841EB">
        <w:rPr>
          <w:rFonts w:asciiTheme="minorHAnsi" w:hAnsiTheme="minorHAnsi" w:cstheme="minorHAnsi"/>
          <w:sz w:val="28"/>
          <w:szCs w:val="28"/>
        </w:rPr>
        <w:t>обработку методом автоматического получения размеров, когда инструмент предварительно настраивается на нужный раз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мер, а затем обрабатывает заготовки в неизменном положении; в этом случае, точность зависит от квалификации наладчика и спо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соба настройки;</w:t>
      </w:r>
    </w:p>
    <w:p w:rsidR="008A1C1D" w:rsidRPr="003841EB" w:rsidRDefault="008A1C1D" w:rsidP="008A1C1D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3841EB">
        <w:rPr>
          <w:rFonts w:asciiTheme="minorHAnsi" w:hAnsiTheme="minorHAnsi" w:cstheme="minorHAnsi"/>
          <w:sz w:val="28"/>
          <w:szCs w:val="28"/>
        </w:rPr>
        <w:t>автоматическую обработку на копировальных станках и станках с числовым программным управлением (ЧПУ), где точ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ность зависит от точности действия системы управления.</w:t>
      </w:r>
    </w:p>
    <w:p w:rsidR="008A1C1D" w:rsidRPr="003841EB" w:rsidRDefault="008A1C1D" w:rsidP="008A1C1D">
      <w:pPr>
        <w:pStyle w:val="a3"/>
        <w:ind w:firstLine="720"/>
        <w:rPr>
          <w:rFonts w:asciiTheme="minorHAnsi" w:hAnsiTheme="minorHAnsi" w:cstheme="minorHAnsi"/>
          <w:sz w:val="28"/>
          <w:szCs w:val="28"/>
        </w:rPr>
      </w:pPr>
      <w:r w:rsidRPr="003841EB">
        <w:rPr>
          <w:rFonts w:asciiTheme="minorHAnsi" w:hAnsiTheme="minorHAnsi" w:cstheme="minorHAnsi"/>
          <w:sz w:val="28"/>
          <w:szCs w:val="28"/>
        </w:rPr>
        <w:t>Но какой бы станок или способ обработки не применяли, не</w:t>
      </w:r>
      <w:r w:rsidRPr="003841EB">
        <w:rPr>
          <w:rFonts w:asciiTheme="minorHAnsi" w:hAnsiTheme="minorHAnsi" w:cstheme="minorHAnsi"/>
          <w:sz w:val="28"/>
          <w:szCs w:val="28"/>
        </w:rPr>
        <w:softHyphen/>
        <w:t xml:space="preserve">сколько деталей, даже обработанных на одном и том же станке одним и тем же инструментом, будут немного отличаться друг от друга. Это объясняется </w:t>
      </w:r>
      <w:r w:rsidRPr="003841EB">
        <w:rPr>
          <w:rFonts w:asciiTheme="minorHAnsi" w:hAnsiTheme="minorHAnsi" w:cstheme="minorHAnsi"/>
          <w:sz w:val="28"/>
          <w:szCs w:val="28"/>
        </w:rPr>
        <w:lastRenderedPageBreak/>
        <w:t>появлением неизбежных погрешностей обработки, которые служат мерой точности обработанной детали.</w:t>
      </w:r>
    </w:p>
    <w:p w:rsidR="008A1C1D" w:rsidRPr="003841EB" w:rsidRDefault="008A1C1D" w:rsidP="008A1C1D">
      <w:pPr>
        <w:pStyle w:val="a3"/>
        <w:ind w:firstLine="720"/>
        <w:rPr>
          <w:rFonts w:asciiTheme="minorHAnsi" w:hAnsiTheme="minorHAnsi" w:cstheme="minorHAnsi"/>
          <w:sz w:val="28"/>
          <w:szCs w:val="28"/>
        </w:rPr>
      </w:pPr>
      <w:r w:rsidRPr="003841EB">
        <w:rPr>
          <w:rFonts w:asciiTheme="minorHAnsi" w:hAnsiTheme="minorHAnsi" w:cstheme="minorHAnsi"/>
          <w:sz w:val="28"/>
          <w:szCs w:val="28"/>
        </w:rPr>
        <w:t>Наиболее часто на фрезерных станках обрабатывают корпус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ные и плоскостные детали. Несмотря на огромное разнообразие форм и размеров, общим для всех этих деталей являются значи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тельные по размерам плоские обрабатываемые поверхности. При фрезеровании плоских поверхностей требуется, прежде всего, обес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печить правильную форму поверхности, которая оговаривается на чертеже в виде допускаемых отклонений от плоскостности (не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плоскостность) и прям</w:t>
      </w:r>
      <w:r>
        <w:rPr>
          <w:rFonts w:asciiTheme="minorHAnsi" w:hAnsiTheme="minorHAnsi" w:cstheme="minorHAnsi"/>
          <w:sz w:val="28"/>
          <w:szCs w:val="28"/>
        </w:rPr>
        <w:t>олинейности (непрямолинейность).</w:t>
      </w:r>
    </w:p>
    <w:p w:rsidR="008A1C1D" w:rsidRDefault="008A1C1D" w:rsidP="008A1C1D">
      <w:pPr>
        <w:pStyle w:val="a3"/>
        <w:jc w:val="center"/>
        <w:rPr>
          <w:b/>
          <w:sz w:val="28"/>
          <w:szCs w:val="28"/>
        </w:rPr>
      </w:pPr>
    </w:p>
    <w:p w:rsidR="008A1C1D" w:rsidRDefault="008A1C1D" w:rsidP="008A1C1D">
      <w:pPr>
        <w:pStyle w:val="a3"/>
        <w:jc w:val="center"/>
        <w:rPr>
          <w:b/>
          <w:sz w:val="28"/>
          <w:szCs w:val="28"/>
        </w:rPr>
      </w:pPr>
    </w:p>
    <w:p w:rsidR="008A1C1D" w:rsidRPr="00002247" w:rsidRDefault="008A1C1D" w:rsidP="008A1C1D">
      <w:pPr>
        <w:pStyle w:val="a3"/>
        <w:jc w:val="center"/>
        <w:rPr>
          <w:b/>
          <w:sz w:val="28"/>
          <w:szCs w:val="28"/>
        </w:rPr>
      </w:pPr>
    </w:p>
    <w:p w:rsidR="00A34391" w:rsidRPr="00002247" w:rsidRDefault="00A34391" w:rsidP="008A1C1D">
      <w:pPr>
        <w:pStyle w:val="a3"/>
        <w:jc w:val="center"/>
        <w:rPr>
          <w:b/>
          <w:sz w:val="28"/>
          <w:szCs w:val="28"/>
        </w:rPr>
      </w:pPr>
    </w:p>
    <w:p w:rsidR="00A34391" w:rsidRPr="00002247" w:rsidRDefault="00A34391" w:rsidP="008A1C1D">
      <w:pPr>
        <w:pStyle w:val="a3"/>
        <w:jc w:val="center"/>
        <w:rPr>
          <w:b/>
          <w:sz w:val="28"/>
          <w:szCs w:val="28"/>
        </w:rPr>
      </w:pPr>
    </w:p>
    <w:p w:rsidR="00A34391" w:rsidRPr="00002247" w:rsidRDefault="00A34391" w:rsidP="008A1C1D">
      <w:pPr>
        <w:pStyle w:val="a3"/>
        <w:jc w:val="center"/>
        <w:rPr>
          <w:b/>
          <w:sz w:val="28"/>
          <w:szCs w:val="28"/>
        </w:rPr>
      </w:pPr>
    </w:p>
    <w:p w:rsidR="00A34391" w:rsidRPr="00002247" w:rsidRDefault="00A34391" w:rsidP="008A1C1D">
      <w:pPr>
        <w:pStyle w:val="a3"/>
        <w:jc w:val="center"/>
        <w:rPr>
          <w:b/>
          <w:sz w:val="28"/>
          <w:szCs w:val="28"/>
        </w:rPr>
      </w:pPr>
    </w:p>
    <w:p w:rsidR="00A34391" w:rsidRPr="00002247" w:rsidRDefault="00A34391" w:rsidP="008A1C1D">
      <w:pPr>
        <w:pStyle w:val="a3"/>
        <w:jc w:val="center"/>
        <w:rPr>
          <w:b/>
          <w:sz w:val="28"/>
          <w:szCs w:val="28"/>
        </w:rPr>
      </w:pPr>
    </w:p>
    <w:p w:rsidR="00A34391" w:rsidRPr="00002247" w:rsidRDefault="00A34391" w:rsidP="008A1C1D">
      <w:pPr>
        <w:pStyle w:val="a3"/>
        <w:jc w:val="center"/>
        <w:rPr>
          <w:b/>
          <w:sz w:val="28"/>
          <w:szCs w:val="28"/>
        </w:rPr>
      </w:pPr>
    </w:p>
    <w:p w:rsidR="00A34391" w:rsidRPr="00002247" w:rsidRDefault="00A34391" w:rsidP="008A1C1D">
      <w:pPr>
        <w:pStyle w:val="a3"/>
        <w:jc w:val="center"/>
        <w:rPr>
          <w:b/>
          <w:sz w:val="28"/>
          <w:szCs w:val="28"/>
        </w:rPr>
      </w:pPr>
    </w:p>
    <w:p w:rsidR="00A34391" w:rsidRPr="00002247" w:rsidRDefault="00A34391" w:rsidP="008A1C1D">
      <w:pPr>
        <w:pStyle w:val="a3"/>
        <w:jc w:val="center"/>
        <w:rPr>
          <w:b/>
          <w:sz w:val="28"/>
          <w:szCs w:val="28"/>
        </w:rPr>
      </w:pPr>
    </w:p>
    <w:p w:rsidR="00A34391" w:rsidRPr="00002247" w:rsidRDefault="00A34391" w:rsidP="008A1C1D">
      <w:pPr>
        <w:pStyle w:val="a3"/>
        <w:jc w:val="center"/>
        <w:rPr>
          <w:b/>
          <w:sz w:val="28"/>
          <w:szCs w:val="28"/>
        </w:rPr>
      </w:pPr>
    </w:p>
    <w:p w:rsidR="00D84115" w:rsidRPr="00002247" w:rsidRDefault="00D84115" w:rsidP="008A1C1D">
      <w:pPr>
        <w:pStyle w:val="a3"/>
        <w:jc w:val="center"/>
        <w:rPr>
          <w:b/>
          <w:sz w:val="28"/>
          <w:szCs w:val="28"/>
        </w:rPr>
      </w:pPr>
    </w:p>
    <w:p w:rsidR="00D84115" w:rsidRPr="00002247" w:rsidRDefault="00D84115" w:rsidP="008A1C1D">
      <w:pPr>
        <w:pStyle w:val="a3"/>
        <w:jc w:val="center"/>
        <w:rPr>
          <w:b/>
          <w:sz w:val="28"/>
          <w:szCs w:val="28"/>
        </w:rPr>
      </w:pPr>
    </w:p>
    <w:p w:rsidR="00D84115" w:rsidRPr="00002247" w:rsidRDefault="00D84115" w:rsidP="008A1C1D">
      <w:pPr>
        <w:pStyle w:val="a3"/>
        <w:jc w:val="center"/>
        <w:rPr>
          <w:b/>
          <w:sz w:val="28"/>
          <w:szCs w:val="28"/>
        </w:rPr>
      </w:pPr>
    </w:p>
    <w:p w:rsidR="00D84115" w:rsidRPr="00002247" w:rsidRDefault="00D84115" w:rsidP="008A1C1D">
      <w:pPr>
        <w:pStyle w:val="a3"/>
        <w:jc w:val="center"/>
        <w:rPr>
          <w:b/>
          <w:sz w:val="28"/>
          <w:szCs w:val="28"/>
        </w:rPr>
      </w:pPr>
    </w:p>
    <w:p w:rsidR="00D84115" w:rsidRPr="00002247" w:rsidRDefault="00D84115" w:rsidP="008A1C1D">
      <w:pPr>
        <w:pStyle w:val="a3"/>
        <w:jc w:val="center"/>
        <w:rPr>
          <w:b/>
          <w:sz w:val="28"/>
          <w:szCs w:val="28"/>
        </w:rPr>
      </w:pPr>
    </w:p>
    <w:p w:rsidR="00D84115" w:rsidRPr="00002247" w:rsidRDefault="00D84115" w:rsidP="008A1C1D">
      <w:pPr>
        <w:pStyle w:val="a3"/>
        <w:jc w:val="center"/>
        <w:rPr>
          <w:b/>
          <w:sz w:val="28"/>
          <w:szCs w:val="28"/>
        </w:rPr>
      </w:pPr>
    </w:p>
    <w:p w:rsidR="008A1C1D" w:rsidRPr="00C76ADA" w:rsidRDefault="008A1C1D" w:rsidP="00DD0FA1">
      <w:pPr>
        <w:pStyle w:val="1"/>
      </w:pPr>
      <w:bookmarkStart w:id="23" w:name="_Toc239441456"/>
      <w:r w:rsidRPr="00347BA6">
        <w:lastRenderedPageBreak/>
        <w:t>ФРЕЗЕРНЫЕ СТАНКИ И ИХ ЭКСПЛУАТАЦИЯ</w:t>
      </w:r>
      <w:bookmarkEnd w:id="23"/>
    </w:p>
    <w:p w:rsidR="008A1C1D" w:rsidRPr="00C76ADA" w:rsidRDefault="008A1C1D" w:rsidP="008A1C1D">
      <w:pPr>
        <w:pStyle w:val="a3"/>
        <w:jc w:val="center"/>
        <w:rPr>
          <w:b/>
          <w:sz w:val="28"/>
          <w:szCs w:val="28"/>
        </w:rPr>
      </w:pPr>
    </w:p>
    <w:p w:rsidR="008A1C1D" w:rsidRPr="00347BA6" w:rsidRDefault="008A1C1D" w:rsidP="00D84115">
      <w:pPr>
        <w:pStyle w:val="2"/>
      </w:pPr>
      <w:bookmarkStart w:id="24" w:name="_Toc239441457"/>
      <w:r w:rsidRPr="00347BA6">
        <w:t>Основные сведения о фрезерных станках.</w:t>
      </w:r>
      <w:bookmarkEnd w:id="24"/>
    </w:p>
    <w:p w:rsidR="008A1C1D" w:rsidRPr="003841EB" w:rsidRDefault="008A1C1D" w:rsidP="008A1C1D">
      <w:pPr>
        <w:pStyle w:val="a3"/>
        <w:ind w:firstLine="720"/>
        <w:rPr>
          <w:rFonts w:asciiTheme="minorHAnsi" w:hAnsiTheme="minorHAnsi" w:cstheme="minorHAnsi"/>
          <w:sz w:val="28"/>
          <w:szCs w:val="28"/>
        </w:rPr>
      </w:pPr>
      <w:r w:rsidRPr="003841EB">
        <w:rPr>
          <w:rFonts w:asciiTheme="minorHAnsi" w:hAnsiTheme="minorHAnsi" w:cstheme="minorHAnsi"/>
          <w:sz w:val="28"/>
          <w:szCs w:val="28"/>
        </w:rPr>
        <w:t>Металлорежущие станки отечественного производства в зависимости от вида обработки разделяются на девять групп. В свою очередь, каждая группа делится на девять подгрупп, представляющих станки по их типам. Фрезерные станки отно</w:t>
      </w:r>
      <w:r w:rsidRPr="003841EB">
        <w:rPr>
          <w:rFonts w:asciiTheme="minorHAnsi" w:hAnsiTheme="minorHAnsi" w:cstheme="minorHAnsi"/>
          <w:sz w:val="28"/>
          <w:szCs w:val="28"/>
        </w:rPr>
        <w:softHyphen/>
        <w:t xml:space="preserve">сятся к шестой группе. </w:t>
      </w:r>
    </w:p>
    <w:p w:rsidR="008A1C1D" w:rsidRPr="003841EB" w:rsidRDefault="008A1C1D" w:rsidP="008A1C1D">
      <w:pPr>
        <w:pStyle w:val="a3"/>
        <w:ind w:firstLine="720"/>
        <w:rPr>
          <w:rFonts w:asciiTheme="minorHAnsi" w:hAnsiTheme="minorHAnsi" w:cstheme="minorHAnsi"/>
          <w:sz w:val="28"/>
          <w:szCs w:val="28"/>
        </w:rPr>
      </w:pPr>
      <w:r w:rsidRPr="003841EB">
        <w:rPr>
          <w:rFonts w:asciiTheme="minorHAnsi" w:hAnsiTheme="minorHAnsi" w:cstheme="minorHAnsi"/>
          <w:sz w:val="28"/>
          <w:szCs w:val="28"/>
        </w:rPr>
        <w:t>Наиболее распространенными типами фрезерных станков являются горизон</w:t>
      </w:r>
      <w:r w:rsidRPr="003841EB">
        <w:rPr>
          <w:rFonts w:asciiTheme="minorHAnsi" w:hAnsiTheme="minorHAnsi" w:cstheme="minorHAnsi"/>
          <w:sz w:val="28"/>
          <w:szCs w:val="28"/>
        </w:rPr>
        <w:softHyphen/>
        <w:t xml:space="preserve">тальные, универсальные и вертикальные. </w:t>
      </w:r>
    </w:p>
    <w:p w:rsidR="008A1C1D" w:rsidRPr="003841EB" w:rsidRDefault="008A1C1D" w:rsidP="008A1C1D">
      <w:pPr>
        <w:pStyle w:val="a3"/>
        <w:ind w:firstLine="720"/>
        <w:rPr>
          <w:rFonts w:asciiTheme="minorHAnsi" w:hAnsiTheme="minorHAnsi" w:cstheme="minorHAnsi"/>
          <w:sz w:val="28"/>
          <w:szCs w:val="28"/>
        </w:rPr>
      </w:pPr>
      <w:r w:rsidRPr="003841EB">
        <w:rPr>
          <w:rFonts w:asciiTheme="minorHAnsi" w:hAnsiTheme="minorHAnsi" w:cstheme="minorHAnsi"/>
          <w:sz w:val="28"/>
          <w:szCs w:val="28"/>
        </w:rPr>
        <w:t>Горизонтальные консольно-фрезерные станки имеют горизонтально расположенный, не меняю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щий своего места шпиндель. Стол может переме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шаться перпендикулярно к оси шпинделя в гори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зонтальном и вертикальном направлениях и вдоль оси, параллельной ей.</w:t>
      </w:r>
    </w:p>
    <w:p w:rsidR="008A1C1D" w:rsidRPr="003841EB" w:rsidRDefault="008A1C1D" w:rsidP="008A1C1D">
      <w:pPr>
        <w:pStyle w:val="a3"/>
        <w:ind w:firstLine="720"/>
        <w:rPr>
          <w:rFonts w:asciiTheme="minorHAnsi" w:hAnsiTheme="minorHAnsi" w:cstheme="minorHAnsi"/>
          <w:sz w:val="28"/>
          <w:szCs w:val="28"/>
        </w:rPr>
      </w:pPr>
      <w:r w:rsidRPr="003841EB">
        <w:rPr>
          <w:rFonts w:asciiTheme="minorHAnsi" w:hAnsiTheme="minorHAnsi" w:cstheme="minorHAnsi"/>
          <w:sz w:val="28"/>
          <w:szCs w:val="28"/>
        </w:rPr>
        <w:t>Универсальные консольно-фрезерные станки отличаются от горизонтальных тем, что имеют стол, который может поворачиваться на требуемый угол.</w:t>
      </w:r>
    </w:p>
    <w:p w:rsidR="008A1C1D" w:rsidRPr="003841EB" w:rsidRDefault="008A1C1D" w:rsidP="008A1C1D">
      <w:pPr>
        <w:pStyle w:val="a3"/>
        <w:ind w:firstLine="720"/>
        <w:rPr>
          <w:rFonts w:asciiTheme="minorHAnsi" w:hAnsiTheme="minorHAnsi" w:cstheme="minorHAnsi"/>
          <w:sz w:val="28"/>
          <w:szCs w:val="28"/>
        </w:rPr>
      </w:pPr>
      <w:r w:rsidRPr="003841EB">
        <w:rPr>
          <w:rFonts w:asciiTheme="minorHAnsi" w:hAnsiTheme="minorHAnsi" w:cstheme="minorHAnsi"/>
          <w:sz w:val="28"/>
          <w:szCs w:val="28"/>
        </w:rPr>
        <w:t>Вертикальные консольно-фрезерные станки имеют вертикально расположенный шпиндель, перемещающийся вертикально и в некоторых моделях поворачивающийся. Стол может переме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щаться в горизонтальном направлении перпенди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кулярно к оси шпинделя и в вертикальном на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правлении.</w:t>
      </w:r>
    </w:p>
    <w:p w:rsidR="008A1C1D" w:rsidRPr="003841EB" w:rsidRDefault="008A1C1D" w:rsidP="008A1C1D">
      <w:pPr>
        <w:pStyle w:val="a3"/>
        <w:ind w:firstLine="720"/>
        <w:rPr>
          <w:rFonts w:asciiTheme="minorHAnsi" w:hAnsiTheme="minorHAnsi" w:cstheme="minorHAnsi"/>
          <w:sz w:val="28"/>
          <w:szCs w:val="28"/>
        </w:rPr>
      </w:pPr>
      <w:r w:rsidRPr="003841EB">
        <w:rPr>
          <w:rFonts w:asciiTheme="minorHAnsi" w:hAnsiTheme="minorHAnsi" w:cstheme="minorHAnsi"/>
          <w:sz w:val="28"/>
          <w:szCs w:val="28"/>
        </w:rPr>
        <w:t>Широкоуниверсальные   консольно-фрезерные станки в отличие от универсальных имеют помимо основного горизонтального шпинделя приставную головку со шпинделем, поворачивающимся вокруг вертикальной и горизонтальной осей.</w:t>
      </w:r>
    </w:p>
    <w:p w:rsidR="008A1C1D" w:rsidRPr="003841EB" w:rsidRDefault="008A1C1D" w:rsidP="008A1C1D">
      <w:pPr>
        <w:pStyle w:val="a3"/>
        <w:ind w:firstLine="720"/>
        <w:rPr>
          <w:rFonts w:asciiTheme="minorHAnsi" w:hAnsiTheme="minorHAnsi" w:cstheme="minorHAnsi"/>
          <w:sz w:val="28"/>
          <w:szCs w:val="28"/>
        </w:rPr>
      </w:pPr>
      <w:r w:rsidRPr="003841EB">
        <w:rPr>
          <w:rFonts w:asciiTheme="minorHAnsi" w:hAnsiTheme="minorHAnsi" w:cstheme="minorHAnsi"/>
          <w:sz w:val="28"/>
          <w:szCs w:val="28"/>
        </w:rPr>
        <w:t>Бесконсольно-фрезерные станки имеют шпин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дель, расположенный вертикально и перемещаю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щийся в этом направлении. Стол перемещается только в продольном и поперечном направле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ниях.</w:t>
      </w:r>
    </w:p>
    <w:p w:rsidR="008A1C1D" w:rsidRPr="003841EB" w:rsidRDefault="008A1C1D" w:rsidP="008A1C1D">
      <w:pPr>
        <w:pStyle w:val="a3"/>
        <w:ind w:firstLine="720"/>
        <w:rPr>
          <w:rFonts w:asciiTheme="minorHAnsi" w:hAnsiTheme="minorHAnsi" w:cstheme="minorHAnsi"/>
          <w:sz w:val="28"/>
          <w:szCs w:val="28"/>
        </w:rPr>
      </w:pPr>
      <w:r w:rsidRPr="003841EB">
        <w:rPr>
          <w:rFonts w:asciiTheme="minorHAnsi" w:hAnsiTheme="minorHAnsi" w:cstheme="minorHAnsi"/>
          <w:sz w:val="28"/>
          <w:szCs w:val="28"/>
        </w:rPr>
        <w:lastRenderedPageBreak/>
        <w:t>Продольно-фрезерные станки располагают сто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лом, который может перемещаться только в про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дольном направлении по направляющим поверх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ностям станины. Вертикальные и поперечные пе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ремещения получают шпиндельные бабки и шпин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дели. Станки могут иметь, до двух вертикальных и до двух горизонтальных шпинделей при одно- и двухстоечном исполнениях.</w:t>
      </w:r>
    </w:p>
    <w:p w:rsidR="008A1C1D" w:rsidRPr="003841EB" w:rsidRDefault="008A1C1D" w:rsidP="008A1C1D">
      <w:pPr>
        <w:pStyle w:val="a3"/>
        <w:ind w:firstLine="720"/>
        <w:rPr>
          <w:rFonts w:asciiTheme="minorHAnsi" w:hAnsiTheme="minorHAnsi" w:cstheme="minorHAnsi"/>
          <w:sz w:val="28"/>
          <w:szCs w:val="28"/>
        </w:rPr>
      </w:pPr>
      <w:r w:rsidRPr="003841EB">
        <w:rPr>
          <w:rFonts w:asciiTheme="minorHAnsi" w:hAnsiTheme="minorHAnsi" w:cstheme="minorHAnsi"/>
          <w:sz w:val="28"/>
          <w:szCs w:val="28"/>
        </w:rPr>
        <w:t>Объемно-фрезерные станки по принципу дей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ствия делятся на станки прямого и следящею копирования, осуществляемого путем ощупывания модели копировальным пальнем, а также на стан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ки программного управления, работающие одновременно и непрерывно по трем взаимно перпендикулярным координатам.</w:t>
      </w:r>
    </w:p>
    <w:p w:rsidR="008A1C1D" w:rsidRPr="003841EB" w:rsidRDefault="008A1C1D" w:rsidP="008A1C1D">
      <w:pPr>
        <w:pStyle w:val="a3"/>
        <w:ind w:firstLine="720"/>
        <w:rPr>
          <w:rFonts w:asciiTheme="minorHAnsi" w:hAnsiTheme="minorHAnsi" w:cstheme="minorHAnsi"/>
          <w:sz w:val="28"/>
          <w:szCs w:val="28"/>
        </w:rPr>
      </w:pPr>
      <w:r w:rsidRPr="003841EB">
        <w:rPr>
          <w:rFonts w:asciiTheme="minorHAnsi" w:hAnsiTheme="minorHAnsi" w:cstheme="minorHAnsi"/>
          <w:sz w:val="28"/>
          <w:szCs w:val="28"/>
        </w:rPr>
        <w:t>Фрезерные станки непрерывного действия (карусельные) имеют вертикально расположенный шпиндель (шпиндели), установочно перемещающиеся по вертикали, и круглый стол, который может непрерывно вращаться со скоростью рабочей пода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чи, Закрепление и обработка заготовок многопозиционные Примером таких станков может слу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жить станок модели 6А23 с диаметром стола 1400 мм.</w:t>
      </w:r>
    </w:p>
    <w:p w:rsidR="008A1C1D" w:rsidRPr="003841EB" w:rsidRDefault="008A1C1D" w:rsidP="008A1C1D">
      <w:pPr>
        <w:pStyle w:val="a3"/>
        <w:ind w:firstLine="720"/>
        <w:rPr>
          <w:rFonts w:asciiTheme="minorHAnsi" w:hAnsiTheme="minorHAnsi" w:cstheme="minorHAnsi"/>
          <w:sz w:val="28"/>
          <w:szCs w:val="28"/>
        </w:rPr>
      </w:pPr>
      <w:r w:rsidRPr="003841EB">
        <w:rPr>
          <w:rFonts w:asciiTheme="minorHAnsi" w:hAnsiTheme="minorHAnsi" w:cstheme="minorHAnsi"/>
          <w:sz w:val="28"/>
          <w:szCs w:val="28"/>
        </w:rPr>
        <w:t>Шпоночно-фрезерные станки (относятся к типу «разные») имеют вертикальный шпиндель, осу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ществляющий вращательное и одновременно с ним планетарное движение. Диаметр планетарного дви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жения может изменяться в соответствии с задан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ной шириной шпоночного гнезда. Стол переме</w:t>
      </w:r>
      <w:r w:rsidRPr="003841EB">
        <w:rPr>
          <w:rFonts w:asciiTheme="minorHAnsi" w:hAnsiTheme="minorHAnsi" w:cstheme="minorHAnsi"/>
          <w:sz w:val="28"/>
          <w:szCs w:val="28"/>
        </w:rPr>
        <w:softHyphen/>
        <w:t>щается возвратно-поступательно в продольном направлении.  Рабочий цикл автоматизирован. Примерами этих станков могут быть станки моделей 6Д91, 6Д92 и т. д.</w:t>
      </w:r>
    </w:p>
    <w:p w:rsidR="008A1C1D" w:rsidRPr="00002247" w:rsidRDefault="008A1C1D" w:rsidP="008A1C1D">
      <w:pPr>
        <w:shd w:val="clear" w:color="auto" w:fill="FFFFFF"/>
        <w:spacing w:before="154" w:line="360" w:lineRule="auto"/>
        <w:ind w:left="10" w:right="10" w:firstLine="336"/>
        <w:rPr>
          <w:b/>
          <w:color w:val="000000"/>
          <w:sz w:val="28"/>
          <w:szCs w:val="28"/>
        </w:rPr>
      </w:pPr>
    </w:p>
    <w:p w:rsidR="007B4445" w:rsidRPr="00002247" w:rsidRDefault="007B4445" w:rsidP="008A1C1D">
      <w:pPr>
        <w:shd w:val="clear" w:color="auto" w:fill="FFFFFF"/>
        <w:spacing w:before="154" w:line="360" w:lineRule="auto"/>
        <w:ind w:left="10" w:right="10" w:firstLine="336"/>
        <w:rPr>
          <w:b/>
          <w:color w:val="000000"/>
          <w:sz w:val="28"/>
          <w:szCs w:val="28"/>
        </w:rPr>
      </w:pPr>
    </w:p>
    <w:p w:rsidR="007B4445" w:rsidRPr="00002247" w:rsidRDefault="007B4445" w:rsidP="008A1C1D">
      <w:pPr>
        <w:shd w:val="clear" w:color="auto" w:fill="FFFFFF"/>
        <w:spacing w:before="154" w:line="360" w:lineRule="auto"/>
        <w:ind w:left="10" w:right="10" w:firstLine="336"/>
        <w:rPr>
          <w:b/>
          <w:color w:val="000000"/>
          <w:sz w:val="28"/>
          <w:szCs w:val="28"/>
        </w:rPr>
      </w:pPr>
    </w:p>
    <w:p w:rsidR="008A1C1D" w:rsidRPr="00CA1511" w:rsidRDefault="008A1C1D" w:rsidP="00D84115">
      <w:pPr>
        <w:pStyle w:val="2"/>
      </w:pPr>
      <w:bookmarkStart w:id="25" w:name="_Toc239441458"/>
      <w:r w:rsidRPr="00CA1511">
        <w:lastRenderedPageBreak/>
        <w:t>Назначение и классификация фрезерных станков</w:t>
      </w:r>
      <w:bookmarkEnd w:id="25"/>
    </w:p>
    <w:p w:rsidR="008A1C1D" w:rsidRPr="00143816" w:rsidRDefault="008A1C1D" w:rsidP="008A1C1D">
      <w:pPr>
        <w:shd w:val="clear" w:color="auto" w:fill="FFFFFF"/>
        <w:spacing w:before="154" w:line="360" w:lineRule="auto"/>
        <w:ind w:left="10" w:right="10" w:firstLine="530"/>
        <w:jc w:val="both"/>
        <w:rPr>
          <w:rFonts w:ascii="Calibri" w:eastAsia="Calibri" w:hAnsi="Calibri" w:cs="Times New Roman"/>
          <w:sz w:val="28"/>
          <w:szCs w:val="28"/>
        </w:rPr>
      </w:pPr>
      <w:r w:rsidRPr="00143816">
        <w:rPr>
          <w:rFonts w:ascii="Calibri" w:eastAsia="Calibri" w:hAnsi="Calibri" w:cs="Times New Roman"/>
          <w:color w:val="000000"/>
          <w:sz w:val="28"/>
          <w:szCs w:val="28"/>
        </w:rPr>
        <w:t>Технологический процесс получения готовой детали из заготов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softHyphen/>
        <w:t>ки в общем случае включает ряд последовательных операций, вы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softHyphen/>
        <w:t>полняемых на фуговальных, рейсмусовых, четырехсторонних про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softHyphen/>
        <w:t>дольно-фрезерных, собственно фрезерных, шлифовальных и других станках. В результате выполнения этих операций на заготовке формируются новые поверхности, точное положение которых отно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softHyphen/>
        <w:t>сительно друг друга достигается соответствующим положением технологической базы заготовки на установочных и направляющих поверхностях конструктивных элементов станка.</w:t>
      </w:r>
    </w:p>
    <w:p w:rsidR="008A1C1D" w:rsidRPr="00143816" w:rsidRDefault="008A1C1D" w:rsidP="008A1C1D">
      <w:pPr>
        <w:shd w:val="clear" w:color="auto" w:fill="FFFFFF"/>
        <w:spacing w:line="360" w:lineRule="auto"/>
        <w:ind w:right="14" w:firstLine="530"/>
        <w:jc w:val="both"/>
        <w:rPr>
          <w:rFonts w:ascii="Calibri" w:eastAsia="Calibri" w:hAnsi="Calibri" w:cs="Times New Roman"/>
          <w:sz w:val="28"/>
          <w:szCs w:val="28"/>
        </w:rPr>
      </w:pPr>
      <w:r w:rsidRPr="00143816">
        <w:rPr>
          <w:rFonts w:ascii="Calibri" w:eastAsia="Calibri" w:hAnsi="Calibri" w:cs="Times New Roman"/>
          <w:color w:val="000000"/>
          <w:sz w:val="28"/>
          <w:szCs w:val="28"/>
        </w:rPr>
        <w:t>По конструктивным и технологическим признакам различают следующие основные типы фрезерных станков: с нижним располо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softHyphen/>
        <w:t>жением шпинделя, копировальные с верхним расположением шпин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softHyphen/>
        <w:t>деля, карусельные и модельные. Фрезерные станки предназначе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softHyphen/>
        <w:t>ны для плоской, профильной и рельефной обработки прямолиней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softHyphen/>
        <w:t>ных и криволинейных деталей и узлов способом фрезерования, в том числе формирования сквозных и несквозных профилей, кон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softHyphen/>
        <w:t xml:space="preserve">туров, выборки пазов, гнезд, шипов и т. д. </w:t>
      </w:r>
    </w:p>
    <w:p w:rsidR="008A1C1D" w:rsidRPr="00143816" w:rsidRDefault="008A1C1D" w:rsidP="008A1C1D">
      <w:pPr>
        <w:shd w:val="clear" w:color="auto" w:fill="FFFFFF"/>
        <w:spacing w:line="360" w:lineRule="auto"/>
        <w:ind w:left="5" w:right="19" w:firstLine="530"/>
        <w:jc w:val="both"/>
        <w:rPr>
          <w:rFonts w:ascii="Calibri" w:eastAsia="Calibri" w:hAnsi="Calibri" w:cs="Times New Roman"/>
          <w:sz w:val="28"/>
          <w:szCs w:val="28"/>
        </w:rPr>
      </w:pPr>
      <w:r w:rsidRPr="00143816">
        <w:rPr>
          <w:rFonts w:ascii="Calibri" w:eastAsia="Calibri" w:hAnsi="Calibri" w:cs="Times New Roman"/>
          <w:color w:val="000000"/>
          <w:sz w:val="28"/>
          <w:szCs w:val="28"/>
        </w:rPr>
        <w:t>На станках с нижним расположением шпинделя производят следующие виды обработки деталей: продольную плоскую и. фа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softHyphen/>
        <w:t>сонную, криволинейную обработку прямых и фа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softHyphen/>
        <w:t>сонных кромок, по наружному и внутреннему контуру щи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softHyphen/>
        <w:t>тов и рамок</w:t>
      </w:r>
      <w:r w:rsidRPr="00143816">
        <w:rPr>
          <w:rFonts w:ascii="Calibri" w:eastAsia="Calibri" w:hAnsi="Calibri" w:cs="Times New Roman"/>
          <w:i/>
          <w:iCs/>
          <w:color w:val="000000"/>
          <w:sz w:val="28"/>
          <w:szCs w:val="28"/>
        </w:rPr>
        <w:t xml:space="preserve">, 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t>несквозную зарезку пазов</w:t>
      </w:r>
      <w:r w:rsidRPr="00143816">
        <w:rPr>
          <w:rFonts w:ascii="Calibri" w:eastAsia="Calibri" w:hAnsi="Calibri" w:cs="Times New Roman"/>
          <w:i/>
          <w:iCs/>
          <w:color w:val="000000"/>
          <w:sz w:val="28"/>
          <w:szCs w:val="28"/>
        </w:rPr>
        <w:t xml:space="preserve">, 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t>а также шипов и проушин</w:t>
      </w:r>
      <w:r w:rsidRPr="00143816">
        <w:rPr>
          <w:rFonts w:ascii="Calibri" w:eastAsia="Calibri" w:hAnsi="Calibri" w:cs="Times New Roman"/>
          <w:i/>
          <w:iCs/>
          <w:color w:val="000000"/>
          <w:sz w:val="28"/>
          <w:szCs w:val="28"/>
        </w:rPr>
        <w:t xml:space="preserve">. 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t>Следует отметить, что в условиях специализированных производств продольную обработку деталей</w:t>
      </w:r>
      <w:r w:rsidRPr="00143816">
        <w:rPr>
          <w:rFonts w:ascii="Calibri" w:eastAsia="Calibri" w:hAnsi="Calibri" w:cs="Times New Roman"/>
          <w:i/>
          <w:iCs/>
          <w:color w:val="000000"/>
          <w:sz w:val="28"/>
          <w:szCs w:val="28"/>
        </w:rPr>
        <w:t xml:space="preserve"> 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t>производительнее выполнять на станках проходного типа продольно-фрезерных: рейсмусовых и четырехсторонних.</w:t>
      </w:r>
    </w:p>
    <w:p w:rsidR="008A1C1D" w:rsidRPr="00143816" w:rsidRDefault="008A1C1D" w:rsidP="008A1C1D">
      <w:pPr>
        <w:shd w:val="clear" w:color="auto" w:fill="FFFFFF"/>
        <w:spacing w:line="360" w:lineRule="auto"/>
        <w:ind w:left="10" w:right="24" w:firstLine="530"/>
        <w:jc w:val="both"/>
        <w:rPr>
          <w:rFonts w:ascii="Calibri" w:eastAsia="Calibri" w:hAnsi="Calibri" w:cs="Times New Roman"/>
          <w:sz w:val="28"/>
          <w:szCs w:val="28"/>
        </w:rPr>
      </w:pPr>
      <w:r w:rsidRPr="00143816">
        <w:rPr>
          <w:rFonts w:ascii="Calibri" w:eastAsia="Calibri" w:hAnsi="Calibri" w:cs="Times New Roman"/>
          <w:color w:val="000000"/>
          <w:sz w:val="28"/>
          <w:szCs w:val="28"/>
        </w:rPr>
        <w:lastRenderedPageBreak/>
        <w:t>На копировальных станках с верхним расположением шпинде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softHyphen/>
        <w:t>ля фрезеруют прямолинейные и криволинейные боковые поверх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softHyphen/>
        <w:t>ности</w:t>
      </w:r>
      <w:r w:rsidRPr="00143816">
        <w:rPr>
          <w:rFonts w:ascii="Calibri" w:eastAsia="Calibri" w:hAnsi="Calibri" w:cs="Times New Roman"/>
          <w:i/>
          <w:iCs/>
          <w:color w:val="000000"/>
          <w:sz w:val="28"/>
          <w:szCs w:val="28"/>
        </w:rPr>
        <w:t xml:space="preserve">, 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t>щиты и рамки</w:t>
      </w:r>
      <w:r w:rsidRPr="00143816">
        <w:rPr>
          <w:rFonts w:ascii="Calibri" w:eastAsia="Calibri" w:hAnsi="Calibri" w:cs="Times New Roman"/>
          <w:i/>
          <w:iCs/>
          <w:color w:val="000000"/>
          <w:sz w:val="28"/>
          <w:szCs w:val="28"/>
        </w:rPr>
        <w:t xml:space="preserve">, 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t>выбирают пазы, гнезда</w:t>
      </w:r>
      <w:r w:rsidRPr="00143816">
        <w:rPr>
          <w:rFonts w:ascii="Calibri" w:eastAsia="Calibri" w:hAnsi="Calibri" w:cs="Times New Roman"/>
          <w:i/>
          <w:iCs/>
          <w:color w:val="000000"/>
          <w:sz w:val="28"/>
          <w:szCs w:val="28"/>
        </w:rPr>
        <w:t xml:space="preserve">, 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t>полости различной конфигурации, сверлят и зенкуют отвер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softHyphen/>
        <w:t>стия, а при наличии специальных приспособлений нарезают корот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softHyphen/>
        <w:t>кие резьбы, вырезают пробки, выполняют различные художест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softHyphen/>
        <w:t>венные работы.</w:t>
      </w:r>
    </w:p>
    <w:p w:rsidR="008A1C1D" w:rsidRPr="00143816" w:rsidRDefault="008A1C1D" w:rsidP="008A1C1D">
      <w:pPr>
        <w:shd w:val="clear" w:color="auto" w:fill="FFFFFF"/>
        <w:spacing w:before="202" w:line="360" w:lineRule="auto"/>
        <w:ind w:right="38" w:firstLine="530"/>
        <w:jc w:val="both"/>
        <w:rPr>
          <w:rFonts w:ascii="Calibri" w:eastAsia="Calibri" w:hAnsi="Calibri" w:cs="Times New Roman"/>
          <w:sz w:val="28"/>
          <w:szCs w:val="28"/>
        </w:rPr>
      </w:pPr>
      <w:r w:rsidRPr="00143816">
        <w:rPr>
          <w:rFonts w:ascii="Calibri" w:eastAsia="Calibri" w:hAnsi="Calibri" w:cs="Times New Roman"/>
          <w:color w:val="000000"/>
          <w:sz w:val="28"/>
          <w:szCs w:val="28"/>
        </w:rPr>
        <w:t>На карусельных станках с большой производительностью вы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softHyphen/>
        <w:t>полняют криволинейную обработку по копиру прямых и фасонных кромок брусковых и щитовых деталей, в том числе и по контуру</w:t>
      </w:r>
      <w:r w:rsidRPr="00143816">
        <w:rPr>
          <w:rFonts w:ascii="Calibri" w:eastAsia="Calibri" w:hAnsi="Calibri" w:cs="Times New Roman"/>
          <w:i/>
          <w:iCs/>
          <w:color w:val="000000"/>
          <w:sz w:val="28"/>
          <w:szCs w:val="28"/>
        </w:rPr>
        <w:t xml:space="preserve">. 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t>Модельные станки позволяют производить фрезерование верхних и боковых поверхностей деталей сложной конфигурации, а также расточку, обточку, сверление и другие подобные опера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softHyphen/>
        <w:t>ции при изготовлении литейных моделей и стержневых ящиков в специализированных литейных производствах.</w:t>
      </w:r>
    </w:p>
    <w:p w:rsidR="008A1C1D" w:rsidRPr="00C76ADA" w:rsidRDefault="008A1C1D" w:rsidP="008A1C1D">
      <w:pPr>
        <w:shd w:val="clear" w:color="auto" w:fill="FFFFFF"/>
        <w:spacing w:line="360" w:lineRule="auto"/>
        <w:ind w:left="67" w:right="14" w:firstLine="540"/>
        <w:jc w:val="both"/>
        <w:rPr>
          <w:color w:val="000000"/>
          <w:spacing w:val="1"/>
          <w:sz w:val="28"/>
          <w:szCs w:val="28"/>
        </w:rPr>
      </w:pPr>
    </w:p>
    <w:p w:rsidR="008A1C1D" w:rsidRPr="00C055A8" w:rsidRDefault="008A1C1D" w:rsidP="00D84115">
      <w:pPr>
        <w:pStyle w:val="2"/>
      </w:pPr>
      <w:bookmarkStart w:id="26" w:name="_Toc239441459"/>
      <w:r w:rsidRPr="00C055A8">
        <w:t>Виды режущих инструментов</w:t>
      </w:r>
      <w:bookmarkEnd w:id="26"/>
    </w:p>
    <w:p w:rsidR="008A1C1D" w:rsidRPr="00726F37" w:rsidRDefault="008A1C1D" w:rsidP="008A1C1D">
      <w:pPr>
        <w:shd w:val="clear" w:color="auto" w:fill="FFFFFF"/>
        <w:spacing w:before="167" w:line="360" w:lineRule="auto"/>
        <w:ind w:right="12" w:firstLine="540"/>
        <w:jc w:val="both"/>
        <w:rPr>
          <w:spacing w:val="3"/>
          <w:sz w:val="28"/>
          <w:szCs w:val="28"/>
        </w:rPr>
      </w:pPr>
      <w:r w:rsidRPr="00726F37">
        <w:rPr>
          <w:sz w:val="28"/>
          <w:szCs w:val="28"/>
        </w:rPr>
        <w:t>В станках фрезерной группы применяются многочисленные кон</w:t>
      </w:r>
      <w:r w:rsidRPr="00726F37">
        <w:rPr>
          <w:sz w:val="28"/>
          <w:szCs w:val="28"/>
        </w:rPr>
        <w:softHyphen/>
      </w:r>
      <w:r w:rsidRPr="00726F37">
        <w:rPr>
          <w:spacing w:val="-1"/>
          <w:sz w:val="28"/>
          <w:szCs w:val="28"/>
        </w:rPr>
        <w:t xml:space="preserve">струкции режущего инструмента — фрезы, которые по основным </w:t>
      </w:r>
      <w:r w:rsidRPr="00726F37">
        <w:rPr>
          <w:spacing w:val="2"/>
          <w:sz w:val="28"/>
          <w:szCs w:val="28"/>
        </w:rPr>
        <w:t xml:space="preserve">отличительным конструктивным признакам могут быть разбиты на </w:t>
      </w:r>
      <w:r w:rsidRPr="00726F37">
        <w:rPr>
          <w:spacing w:val="1"/>
          <w:sz w:val="28"/>
          <w:szCs w:val="28"/>
        </w:rPr>
        <w:t xml:space="preserve">две группы: насадные (цельные, составные, сборные) и концевые </w:t>
      </w:r>
      <w:r w:rsidRPr="00726F37">
        <w:rPr>
          <w:spacing w:val="3"/>
          <w:sz w:val="28"/>
          <w:szCs w:val="28"/>
        </w:rPr>
        <w:t>(цельные затылованные и цельные незатылованные).</w:t>
      </w:r>
    </w:p>
    <w:p w:rsidR="008A1C1D" w:rsidRPr="00CA1511" w:rsidRDefault="008A1C1D" w:rsidP="008A1C1D">
      <w:pPr>
        <w:pStyle w:val="a3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CA1511">
        <w:rPr>
          <w:b/>
          <w:sz w:val="28"/>
          <w:szCs w:val="28"/>
        </w:rPr>
        <w:t xml:space="preserve"> Инструментальные материалы для фрез.</w:t>
      </w:r>
    </w:p>
    <w:p w:rsidR="008A1C1D" w:rsidRPr="00726F37" w:rsidRDefault="008A1C1D" w:rsidP="008A1C1D">
      <w:pPr>
        <w:shd w:val="clear" w:color="auto" w:fill="FFFFFF"/>
        <w:spacing w:before="150" w:line="360" w:lineRule="auto"/>
        <w:ind w:right="92" w:firstLine="540"/>
        <w:jc w:val="both"/>
        <w:rPr>
          <w:sz w:val="28"/>
          <w:szCs w:val="28"/>
        </w:rPr>
      </w:pPr>
      <w:r w:rsidRPr="00726F37">
        <w:rPr>
          <w:spacing w:val="-1"/>
          <w:sz w:val="28"/>
          <w:szCs w:val="28"/>
        </w:rPr>
        <w:t>Одно из основных условий высокопроизводительной работы ре</w:t>
      </w:r>
      <w:r w:rsidRPr="00726F37">
        <w:rPr>
          <w:sz w:val="28"/>
          <w:szCs w:val="28"/>
        </w:rPr>
        <w:t>жущего инструмента — правильный выбор инструментального ма</w:t>
      </w:r>
      <w:r w:rsidRPr="00726F37">
        <w:rPr>
          <w:sz w:val="28"/>
          <w:szCs w:val="28"/>
        </w:rPr>
        <w:softHyphen/>
      </w:r>
      <w:r w:rsidRPr="00726F37">
        <w:rPr>
          <w:spacing w:val="2"/>
          <w:sz w:val="28"/>
          <w:szCs w:val="28"/>
        </w:rPr>
        <w:t>териала. Для изготовления режущих элементов фрезерного инст</w:t>
      </w:r>
      <w:r w:rsidRPr="00726F37">
        <w:rPr>
          <w:spacing w:val="2"/>
          <w:sz w:val="28"/>
          <w:szCs w:val="28"/>
        </w:rPr>
        <w:softHyphen/>
        <w:t>румента в деревообработке применяют инструментальные стали (легированные, быстрорежущие), твердые сплавы, металлокерами</w:t>
      </w:r>
      <w:r w:rsidRPr="00726F37">
        <w:rPr>
          <w:spacing w:val="1"/>
          <w:sz w:val="28"/>
          <w:szCs w:val="28"/>
        </w:rPr>
        <w:t xml:space="preserve">ческие материалы. Для </w:t>
      </w:r>
      <w:r w:rsidRPr="00726F37">
        <w:rPr>
          <w:spacing w:val="1"/>
          <w:sz w:val="28"/>
          <w:szCs w:val="28"/>
        </w:rPr>
        <w:lastRenderedPageBreak/>
        <w:t>изготовления корпусов инструментов ис</w:t>
      </w:r>
      <w:r w:rsidRPr="00726F37">
        <w:rPr>
          <w:spacing w:val="1"/>
          <w:sz w:val="28"/>
          <w:szCs w:val="28"/>
        </w:rPr>
        <w:softHyphen/>
      </w:r>
      <w:r w:rsidRPr="00726F37">
        <w:rPr>
          <w:sz w:val="28"/>
          <w:szCs w:val="28"/>
        </w:rPr>
        <w:t xml:space="preserve">пользуют конструкционную качественную сталь, конструкционную </w:t>
      </w:r>
      <w:r w:rsidRPr="00726F37">
        <w:rPr>
          <w:spacing w:val="5"/>
          <w:sz w:val="28"/>
          <w:szCs w:val="28"/>
        </w:rPr>
        <w:t>легированную сталь, а также специальные легкие сплавы.</w:t>
      </w:r>
    </w:p>
    <w:p w:rsidR="008A1C1D" w:rsidRPr="00726F37" w:rsidRDefault="008A1C1D" w:rsidP="008A1C1D">
      <w:pPr>
        <w:shd w:val="clear" w:color="auto" w:fill="FFFFFF"/>
        <w:spacing w:line="360" w:lineRule="auto"/>
        <w:ind w:left="20" w:right="86" w:firstLine="540"/>
        <w:jc w:val="both"/>
        <w:rPr>
          <w:sz w:val="28"/>
          <w:szCs w:val="28"/>
        </w:rPr>
      </w:pPr>
      <w:r w:rsidRPr="00726F37">
        <w:rPr>
          <w:b/>
          <w:bCs/>
          <w:spacing w:val="-5"/>
          <w:sz w:val="28"/>
          <w:szCs w:val="28"/>
        </w:rPr>
        <w:t xml:space="preserve">Легированные инструментальные стали. </w:t>
      </w:r>
      <w:r w:rsidRPr="00726F37">
        <w:rPr>
          <w:spacing w:val="-5"/>
          <w:sz w:val="28"/>
          <w:szCs w:val="28"/>
        </w:rPr>
        <w:t>Эти стали в своем со</w:t>
      </w:r>
      <w:r w:rsidRPr="00726F37">
        <w:rPr>
          <w:spacing w:val="-5"/>
          <w:sz w:val="28"/>
          <w:szCs w:val="28"/>
        </w:rPr>
        <w:softHyphen/>
      </w:r>
      <w:r w:rsidRPr="00726F37">
        <w:rPr>
          <w:spacing w:val="6"/>
          <w:sz w:val="28"/>
          <w:szCs w:val="28"/>
        </w:rPr>
        <w:t xml:space="preserve">ставе содержат легирующие элементы (хром </w:t>
      </w:r>
      <w:r w:rsidRPr="00726F37">
        <w:rPr>
          <w:spacing w:val="6"/>
          <w:sz w:val="28"/>
          <w:szCs w:val="28"/>
          <w:lang w:val="en-US"/>
        </w:rPr>
        <w:t>X</w:t>
      </w:r>
      <w:r w:rsidRPr="00726F37">
        <w:rPr>
          <w:spacing w:val="6"/>
          <w:sz w:val="28"/>
          <w:szCs w:val="28"/>
        </w:rPr>
        <w:t>, вольфрам В, ва</w:t>
      </w:r>
      <w:r w:rsidRPr="00726F37">
        <w:rPr>
          <w:spacing w:val="6"/>
          <w:sz w:val="28"/>
          <w:szCs w:val="28"/>
        </w:rPr>
        <w:softHyphen/>
      </w:r>
      <w:r w:rsidRPr="00726F37">
        <w:rPr>
          <w:spacing w:val="2"/>
          <w:sz w:val="28"/>
          <w:szCs w:val="28"/>
        </w:rPr>
        <w:t>надий Ф и др.), повышающие их режущие и другие свойства (на</w:t>
      </w:r>
      <w:r w:rsidRPr="00726F37">
        <w:rPr>
          <w:spacing w:val="2"/>
          <w:sz w:val="28"/>
          <w:szCs w:val="28"/>
        </w:rPr>
        <w:softHyphen/>
      </w:r>
      <w:r w:rsidRPr="00726F37">
        <w:rPr>
          <w:spacing w:val="9"/>
          <w:sz w:val="28"/>
          <w:szCs w:val="28"/>
        </w:rPr>
        <w:t xml:space="preserve">пример, износостойкость возрастает в 2—2,5 раза по сравнению </w:t>
      </w:r>
      <w:r w:rsidRPr="00726F37">
        <w:rPr>
          <w:spacing w:val="1"/>
          <w:sz w:val="28"/>
          <w:szCs w:val="28"/>
        </w:rPr>
        <w:t xml:space="preserve">с износостойкостью углеродистых инструментальных сталей). Для </w:t>
      </w:r>
      <w:r w:rsidRPr="00726F37">
        <w:rPr>
          <w:spacing w:val="4"/>
          <w:sz w:val="28"/>
          <w:szCs w:val="28"/>
        </w:rPr>
        <w:t xml:space="preserve">изготовления цельных насадных фрез, а также сменных резцов и </w:t>
      </w:r>
      <w:r w:rsidRPr="00726F37">
        <w:rPr>
          <w:spacing w:val="1"/>
          <w:sz w:val="28"/>
          <w:szCs w:val="28"/>
        </w:rPr>
        <w:t>ножей в сборных фрезах широко используют хромовольфрамова</w:t>
      </w:r>
      <w:r w:rsidRPr="00726F37">
        <w:rPr>
          <w:spacing w:val="3"/>
          <w:sz w:val="28"/>
          <w:szCs w:val="28"/>
        </w:rPr>
        <w:t>надиевые стали марок Х6ВФ и 9Х5ВФ.</w:t>
      </w:r>
    </w:p>
    <w:p w:rsidR="008A1C1D" w:rsidRPr="00726F37" w:rsidRDefault="008A1C1D" w:rsidP="008A1C1D">
      <w:pPr>
        <w:shd w:val="clear" w:color="auto" w:fill="FFFFFF"/>
        <w:spacing w:line="360" w:lineRule="auto"/>
        <w:ind w:left="35" w:right="75" w:firstLine="540"/>
        <w:jc w:val="both"/>
        <w:rPr>
          <w:sz w:val="28"/>
          <w:szCs w:val="28"/>
        </w:rPr>
      </w:pPr>
      <w:r w:rsidRPr="00726F37">
        <w:rPr>
          <w:b/>
          <w:bCs/>
          <w:spacing w:val="-4"/>
          <w:sz w:val="28"/>
          <w:szCs w:val="28"/>
        </w:rPr>
        <w:t xml:space="preserve">Быстрорежущие инструментальные стали. </w:t>
      </w:r>
      <w:r w:rsidRPr="00726F37">
        <w:rPr>
          <w:spacing w:val="-4"/>
          <w:sz w:val="28"/>
          <w:szCs w:val="28"/>
        </w:rPr>
        <w:t xml:space="preserve">Эти стали обладают </w:t>
      </w:r>
      <w:r w:rsidRPr="00726F37">
        <w:rPr>
          <w:sz w:val="28"/>
          <w:szCs w:val="28"/>
        </w:rPr>
        <w:t xml:space="preserve">более высокими режущими свойствами по сравнению с обычными </w:t>
      </w:r>
      <w:r w:rsidRPr="00726F37">
        <w:rPr>
          <w:spacing w:val="4"/>
          <w:sz w:val="28"/>
          <w:szCs w:val="28"/>
        </w:rPr>
        <w:t>легированными сталями вследствие большего содержания вольф</w:t>
      </w:r>
      <w:r w:rsidRPr="00726F37">
        <w:rPr>
          <w:spacing w:val="4"/>
          <w:sz w:val="28"/>
          <w:szCs w:val="28"/>
        </w:rPr>
        <w:softHyphen/>
      </w:r>
      <w:r w:rsidRPr="00726F37">
        <w:rPr>
          <w:spacing w:val="2"/>
          <w:sz w:val="28"/>
          <w:szCs w:val="28"/>
        </w:rPr>
        <w:t xml:space="preserve">рама В, а также присутствия молибдена М. Для дереворежущих </w:t>
      </w:r>
      <w:r w:rsidRPr="00726F37">
        <w:rPr>
          <w:spacing w:val="4"/>
          <w:sz w:val="28"/>
          <w:szCs w:val="28"/>
        </w:rPr>
        <w:t>инструментов используют следующие марки быстрорежущих ста</w:t>
      </w:r>
      <w:r w:rsidRPr="00726F37">
        <w:rPr>
          <w:spacing w:val="4"/>
          <w:sz w:val="28"/>
          <w:szCs w:val="28"/>
        </w:rPr>
        <w:softHyphen/>
      </w:r>
      <w:r w:rsidRPr="00726F37">
        <w:rPr>
          <w:spacing w:val="2"/>
          <w:sz w:val="28"/>
          <w:szCs w:val="28"/>
        </w:rPr>
        <w:t>лей: Р4, Р9, Р12, Р18, Р6МЗ, Р6М5. Вольфрамомолибденовые стали марок 6РМЗ и Р6М5 значительно повышают прочность и изно</w:t>
      </w:r>
      <w:r w:rsidRPr="00726F37">
        <w:rPr>
          <w:spacing w:val="2"/>
          <w:sz w:val="28"/>
          <w:szCs w:val="28"/>
        </w:rPr>
        <w:softHyphen/>
      </w:r>
      <w:r w:rsidRPr="00726F37">
        <w:rPr>
          <w:spacing w:val="1"/>
          <w:sz w:val="28"/>
          <w:szCs w:val="28"/>
        </w:rPr>
        <w:t>состойкость инструмента. Вследствие значительного содержания молибдена режущие свойства этих сталей близки к режущим свой</w:t>
      </w:r>
      <w:r w:rsidRPr="00726F37">
        <w:rPr>
          <w:spacing w:val="1"/>
          <w:sz w:val="28"/>
          <w:szCs w:val="28"/>
        </w:rPr>
        <w:softHyphen/>
      </w:r>
      <w:r w:rsidRPr="00726F37">
        <w:rPr>
          <w:spacing w:val="2"/>
          <w:sz w:val="28"/>
          <w:szCs w:val="28"/>
        </w:rPr>
        <w:t>ствам быстрорежущих сталей Р12 и Р18, несмотря на то, что со</w:t>
      </w:r>
      <w:r w:rsidRPr="00726F37">
        <w:rPr>
          <w:spacing w:val="2"/>
          <w:sz w:val="28"/>
          <w:szCs w:val="28"/>
        </w:rPr>
        <w:softHyphen/>
      </w:r>
      <w:r w:rsidRPr="00726F37">
        <w:rPr>
          <w:spacing w:val="5"/>
          <w:sz w:val="28"/>
          <w:szCs w:val="28"/>
        </w:rPr>
        <w:t>держание вольфрама в них в 2—3 раза меньше.</w:t>
      </w:r>
    </w:p>
    <w:p w:rsidR="008A1C1D" w:rsidRPr="00726F37" w:rsidRDefault="008A1C1D" w:rsidP="008A1C1D">
      <w:pPr>
        <w:shd w:val="clear" w:color="auto" w:fill="FFFFFF"/>
        <w:spacing w:line="360" w:lineRule="auto"/>
        <w:ind w:left="46" w:right="58" w:firstLine="540"/>
        <w:jc w:val="both"/>
        <w:rPr>
          <w:sz w:val="28"/>
          <w:szCs w:val="28"/>
        </w:rPr>
      </w:pPr>
      <w:r w:rsidRPr="00726F37">
        <w:rPr>
          <w:b/>
          <w:bCs/>
          <w:spacing w:val="-5"/>
          <w:sz w:val="28"/>
          <w:szCs w:val="28"/>
        </w:rPr>
        <w:t xml:space="preserve">Твердые металлокерамические сплавы. </w:t>
      </w:r>
      <w:r w:rsidRPr="00726F37">
        <w:rPr>
          <w:spacing w:val="-5"/>
          <w:sz w:val="28"/>
          <w:szCs w:val="28"/>
        </w:rPr>
        <w:t xml:space="preserve">Основные компоненты </w:t>
      </w:r>
      <w:r w:rsidRPr="00726F37">
        <w:rPr>
          <w:spacing w:val="9"/>
          <w:sz w:val="28"/>
          <w:szCs w:val="28"/>
        </w:rPr>
        <w:t>твердых сплавов — карбиды вольфрама, титана и тантала. Ко</w:t>
      </w:r>
      <w:r w:rsidRPr="00726F37">
        <w:rPr>
          <w:spacing w:val="9"/>
          <w:sz w:val="28"/>
          <w:szCs w:val="28"/>
        </w:rPr>
        <w:softHyphen/>
        <w:t xml:space="preserve">бальт в составе твердых сплавов играет роль цементирующей </w:t>
      </w:r>
      <w:r w:rsidRPr="00726F37">
        <w:rPr>
          <w:spacing w:val="1"/>
          <w:sz w:val="28"/>
          <w:szCs w:val="28"/>
        </w:rPr>
        <w:t xml:space="preserve">связки. В деревообработке наибольшее распространение получили </w:t>
      </w:r>
      <w:r w:rsidRPr="00726F37">
        <w:rPr>
          <w:spacing w:val="6"/>
          <w:sz w:val="28"/>
          <w:szCs w:val="28"/>
        </w:rPr>
        <w:t>однокарбидные металлокерамические твердые сплавы, содержа</w:t>
      </w:r>
      <w:r w:rsidRPr="00726F37">
        <w:rPr>
          <w:spacing w:val="6"/>
          <w:sz w:val="28"/>
          <w:szCs w:val="28"/>
        </w:rPr>
        <w:softHyphen/>
      </w:r>
      <w:r w:rsidRPr="00726F37">
        <w:rPr>
          <w:spacing w:val="8"/>
          <w:sz w:val="28"/>
          <w:szCs w:val="28"/>
        </w:rPr>
        <w:t>щие карбиды вольфрама (марки ВК6, ВК6М, ВК8, ВК8В, ВК15).</w:t>
      </w:r>
    </w:p>
    <w:p w:rsidR="008A1C1D" w:rsidRPr="00726F37" w:rsidRDefault="008A1C1D" w:rsidP="008A1C1D">
      <w:pPr>
        <w:shd w:val="clear" w:color="auto" w:fill="FFFFFF"/>
        <w:spacing w:line="360" w:lineRule="auto"/>
        <w:ind w:left="66" w:right="43" w:firstLine="540"/>
        <w:jc w:val="both"/>
        <w:rPr>
          <w:sz w:val="28"/>
          <w:szCs w:val="28"/>
        </w:rPr>
      </w:pPr>
      <w:r w:rsidRPr="00726F37">
        <w:rPr>
          <w:spacing w:val="6"/>
          <w:sz w:val="28"/>
          <w:szCs w:val="28"/>
        </w:rPr>
        <w:lastRenderedPageBreak/>
        <w:t>При изготовлении инструмента с пластинками твердого спла</w:t>
      </w:r>
      <w:r w:rsidRPr="00726F37">
        <w:rPr>
          <w:spacing w:val="6"/>
          <w:sz w:val="28"/>
          <w:szCs w:val="28"/>
        </w:rPr>
        <w:softHyphen/>
      </w:r>
      <w:r w:rsidRPr="00726F37">
        <w:rPr>
          <w:spacing w:val="9"/>
          <w:sz w:val="28"/>
          <w:szCs w:val="28"/>
        </w:rPr>
        <w:t xml:space="preserve">ва, как правило, используют стандартные пластинки, которые </w:t>
      </w:r>
      <w:r w:rsidRPr="00726F37">
        <w:rPr>
          <w:spacing w:val="8"/>
          <w:sz w:val="28"/>
          <w:szCs w:val="28"/>
        </w:rPr>
        <w:t>крепят к державке или корпусу методом пайки или механичес</w:t>
      </w:r>
      <w:r w:rsidRPr="00726F37">
        <w:rPr>
          <w:spacing w:val="8"/>
          <w:sz w:val="28"/>
          <w:szCs w:val="28"/>
        </w:rPr>
        <w:softHyphen/>
      </w:r>
      <w:r w:rsidRPr="00726F37">
        <w:rPr>
          <w:spacing w:val="1"/>
          <w:sz w:val="28"/>
          <w:szCs w:val="28"/>
        </w:rPr>
        <w:t>кими устройствами.</w:t>
      </w:r>
    </w:p>
    <w:p w:rsidR="008A1C1D" w:rsidRPr="00CA1511" w:rsidRDefault="008A1C1D" w:rsidP="008A1C1D">
      <w:pPr>
        <w:pStyle w:val="a3"/>
        <w:ind w:firstLine="709"/>
        <w:rPr>
          <w:b/>
          <w:sz w:val="28"/>
          <w:szCs w:val="28"/>
        </w:rPr>
      </w:pPr>
      <w:r w:rsidRPr="00CA1511">
        <w:rPr>
          <w:b/>
          <w:sz w:val="28"/>
          <w:szCs w:val="28"/>
        </w:rPr>
        <w:t>- Насадные фрезы</w:t>
      </w:r>
    </w:p>
    <w:p w:rsidR="008A1C1D" w:rsidRPr="00974935" w:rsidRDefault="008A1C1D" w:rsidP="008A1C1D">
      <w:pPr>
        <w:shd w:val="clear" w:color="auto" w:fill="FFFFFF"/>
        <w:spacing w:before="167" w:line="360" w:lineRule="auto"/>
        <w:ind w:right="12" w:firstLine="540"/>
        <w:jc w:val="both"/>
        <w:rPr>
          <w:spacing w:val="7"/>
          <w:sz w:val="28"/>
          <w:szCs w:val="28"/>
        </w:rPr>
      </w:pPr>
      <w:r w:rsidRPr="00726F37">
        <w:rPr>
          <w:spacing w:val="1"/>
          <w:sz w:val="28"/>
          <w:szCs w:val="28"/>
        </w:rPr>
        <w:t xml:space="preserve">Насадные фрезы в зависимости от конструктивного исполнения </w:t>
      </w:r>
      <w:r w:rsidRPr="00726F37">
        <w:rPr>
          <w:spacing w:val="5"/>
          <w:sz w:val="28"/>
          <w:szCs w:val="28"/>
        </w:rPr>
        <w:t>разделяют на цельные и сборные. В свою очередь цельные насад</w:t>
      </w:r>
      <w:r w:rsidRPr="00726F37">
        <w:rPr>
          <w:spacing w:val="5"/>
          <w:sz w:val="28"/>
          <w:szCs w:val="28"/>
        </w:rPr>
        <w:softHyphen/>
      </w:r>
      <w:r w:rsidRPr="00726F37">
        <w:rPr>
          <w:spacing w:val="1"/>
          <w:sz w:val="28"/>
          <w:szCs w:val="28"/>
        </w:rPr>
        <w:t>ные фрезы могут быть одинарными и в виде наборов фрез (состав</w:t>
      </w:r>
      <w:r w:rsidRPr="00726F37">
        <w:rPr>
          <w:spacing w:val="7"/>
          <w:sz w:val="28"/>
          <w:szCs w:val="28"/>
        </w:rPr>
        <w:t>ные). Набор цельных фрез чаще всего представляет собой группу</w:t>
      </w:r>
      <w:r>
        <w:rPr>
          <w:spacing w:val="7"/>
          <w:sz w:val="28"/>
          <w:szCs w:val="28"/>
        </w:rPr>
        <w:t xml:space="preserve"> </w:t>
      </w:r>
      <w:r w:rsidRPr="00974935">
        <w:rPr>
          <w:spacing w:val="13"/>
          <w:sz w:val="28"/>
          <w:szCs w:val="28"/>
        </w:rPr>
        <w:t xml:space="preserve">фрез, подобранных для обработки профилей деталей, получение </w:t>
      </w:r>
      <w:r w:rsidRPr="00974935">
        <w:rPr>
          <w:spacing w:val="10"/>
          <w:sz w:val="28"/>
          <w:szCs w:val="28"/>
        </w:rPr>
        <w:t>которых одинарными фрезами трудно, непроизводительно или не</w:t>
      </w:r>
      <w:r w:rsidRPr="00974935">
        <w:rPr>
          <w:spacing w:val="10"/>
          <w:sz w:val="28"/>
          <w:szCs w:val="28"/>
        </w:rPr>
        <w:softHyphen/>
      </w:r>
      <w:r w:rsidRPr="00974935">
        <w:rPr>
          <w:spacing w:val="15"/>
          <w:sz w:val="28"/>
          <w:szCs w:val="28"/>
        </w:rPr>
        <w:t xml:space="preserve">возможно. Набор цельных фрез закрепляют на одном общем валу. </w:t>
      </w:r>
      <w:r w:rsidRPr="00974935">
        <w:rPr>
          <w:spacing w:val="13"/>
          <w:sz w:val="28"/>
          <w:szCs w:val="28"/>
        </w:rPr>
        <w:t>В набор могут входить фрезы одинаковые по параметрам или раз</w:t>
      </w:r>
      <w:r w:rsidRPr="00974935">
        <w:rPr>
          <w:spacing w:val="13"/>
          <w:sz w:val="28"/>
          <w:szCs w:val="28"/>
        </w:rPr>
        <w:softHyphen/>
      </w:r>
      <w:r w:rsidRPr="00974935">
        <w:rPr>
          <w:spacing w:val="14"/>
          <w:sz w:val="28"/>
          <w:szCs w:val="28"/>
        </w:rPr>
        <w:t>ные. Цельные, фрезы изготавливают из одной заготовки легиро</w:t>
      </w:r>
      <w:r w:rsidRPr="00974935">
        <w:rPr>
          <w:spacing w:val="14"/>
          <w:sz w:val="28"/>
          <w:szCs w:val="28"/>
        </w:rPr>
        <w:softHyphen/>
      </w:r>
      <w:r w:rsidRPr="00974935">
        <w:rPr>
          <w:spacing w:val="10"/>
          <w:sz w:val="28"/>
          <w:szCs w:val="28"/>
        </w:rPr>
        <w:t>ванной стали или из конструкционной стали с припаянными пла</w:t>
      </w:r>
      <w:r w:rsidRPr="00974935">
        <w:rPr>
          <w:spacing w:val="10"/>
          <w:sz w:val="28"/>
          <w:szCs w:val="28"/>
        </w:rPr>
        <w:softHyphen/>
      </w:r>
      <w:r w:rsidRPr="00974935">
        <w:rPr>
          <w:spacing w:val="11"/>
          <w:sz w:val="28"/>
          <w:szCs w:val="28"/>
        </w:rPr>
        <w:t xml:space="preserve">стинками твердого сплава или легированной стали. По оформлению </w:t>
      </w:r>
      <w:r w:rsidRPr="00974935">
        <w:rPr>
          <w:spacing w:val="14"/>
          <w:sz w:val="28"/>
          <w:szCs w:val="28"/>
        </w:rPr>
        <w:t>задней поверхности зуба дельные фрезы разделяют на затылован</w:t>
      </w:r>
      <w:r w:rsidRPr="00974935">
        <w:rPr>
          <w:spacing w:val="10"/>
          <w:sz w:val="28"/>
          <w:szCs w:val="28"/>
        </w:rPr>
        <w:t>ные и с прямой задней гранью (с остроконечными зубьями). Заты</w:t>
      </w:r>
      <w:r w:rsidRPr="00974935">
        <w:rPr>
          <w:spacing w:val="12"/>
          <w:sz w:val="28"/>
          <w:szCs w:val="28"/>
        </w:rPr>
        <w:t xml:space="preserve">лованные цельные фрезы чаще всего предназначены для фасонного </w:t>
      </w:r>
      <w:r w:rsidRPr="00974935">
        <w:rPr>
          <w:spacing w:val="16"/>
          <w:sz w:val="28"/>
          <w:szCs w:val="28"/>
        </w:rPr>
        <w:t>фрезерования различных профилей, режущая кромка у них фа</w:t>
      </w:r>
      <w:r w:rsidRPr="00974935">
        <w:rPr>
          <w:spacing w:val="16"/>
          <w:sz w:val="28"/>
          <w:szCs w:val="28"/>
        </w:rPr>
        <w:softHyphen/>
      </w:r>
      <w:r w:rsidRPr="00974935">
        <w:rPr>
          <w:spacing w:val="8"/>
          <w:sz w:val="28"/>
          <w:szCs w:val="28"/>
        </w:rPr>
        <w:t>сонная.</w:t>
      </w:r>
    </w:p>
    <w:p w:rsidR="008A1C1D" w:rsidRPr="00974935" w:rsidRDefault="008A1C1D" w:rsidP="008A1C1D">
      <w:pPr>
        <w:shd w:val="clear" w:color="auto" w:fill="FFFFFF"/>
        <w:spacing w:before="20" w:line="360" w:lineRule="auto"/>
        <w:ind w:left="3" w:right="6" w:firstLine="540"/>
        <w:jc w:val="both"/>
        <w:rPr>
          <w:sz w:val="28"/>
          <w:szCs w:val="28"/>
        </w:rPr>
      </w:pPr>
      <w:r w:rsidRPr="00974935">
        <w:rPr>
          <w:spacing w:val="14"/>
          <w:sz w:val="28"/>
          <w:szCs w:val="28"/>
        </w:rPr>
        <w:t xml:space="preserve">В зависимости от формы режущих кромок получается тот или </w:t>
      </w:r>
      <w:r w:rsidRPr="00974935">
        <w:rPr>
          <w:spacing w:val="12"/>
          <w:sz w:val="28"/>
          <w:szCs w:val="28"/>
        </w:rPr>
        <w:t>иной профиль обрабатываемых деталей. Зубья фасонных затыло</w:t>
      </w:r>
      <w:r w:rsidRPr="00974935">
        <w:rPr>
          <w:spacing w:val="16"/>
          <w:sz w:val="28"/>
          <w:szCs w:val="28"/>
        </w:rPr>
        <w:t xml:space="preserve">ванных фрез имеют плоскую переднюю грань; заднюю их грань чаще всего оформляют по кривым архимедовой спирали или по </w:t>
      </w:r>
      <w:r w:rsidRPr="00974935">
        <w:rPr>
          <w:spacing w:val="14"/>
          <w:sz w:val="28"/>
          <w:szCs w:val="28"/>
        </w:rPr>
        <w:t>дугам окружности, проведенным из смещенного центра. Особен</w:t>
      </w:r>
      <w:r w:rsidRPr="00974935">
        <w:rPr>
          <w:spacing w:val="14"/>
          <w:sz w:val="28"/>
          <w:szCs w:val="28"/>
        </w:rPr>
        <w:softHyphen/>
      </w:r>
      <w:r w:rsidRPr="00974935">
        <w:rPr>
          <w:spacing w:val="13"/>
          <w:sz w:val="28"/>
          <w:szCs w:val="28"/>
        </w:rPr>
        <w:t xml:space="preserve">ность затылованных фрез в том, что при переточках по передней </w:t>
      </w:r>
      <w:r w:rsidRPr="00974935">
        <w:rPr>
          <w:spacing w:val="12"/>
          <w:sz w:val="28"/>
          <w:szCs w:val="28"/>
        </w:rPr>
        <w:t>грани они сохраняют постоянство профиля режущей кромки в осе</w:t>
      </w:r>
      <w:r w:rsidRPr="00974935">
        <w:rPr>
          <w:spacing w:val="12"/>
          <w:sz w:val="28"/>
          <w:szCs w:val="28"/>
        </w:rPr>
        <w:softHyphen/>
      </w:r>
      <w:r w:rsidRPr="00974935">
        <w:rPr>
          <w:spacing w:val="18"/>
          <w:sz w:val="28"/>
          <w:szCs w:val="28"/>
        </w:rPr>
        <w:t xml:space="preserve">вом сечении зуба фрезы. </w:t>
      </w:r>
    </w:p>
    <w:p w:rsidR="008A1C1D" w:rsidRPr="00974935" w:rsidRDefault="008A1C1D" w:rsidP="008A1C1D">
      <w:pPr>
        <w:shd w:val="clear" w:color="auto" w:fill="FFFFFF"/>
        <w:spacing w:before="167" w:line="360" w:lineRule="auto"/>
        <w:ind w:right="12" w:firstLine="540"/>
        <w:jc w:val="both"/>
        <w:rPr>
          <w:spacing w:val="15"/>
          <w:sz w:val="28"/>
          <w:szCs w:val="28"/>
        </w:rPr>
      </w:pPr>
      <w:r w:rsidRPr="00974935">
        <w:rPr>
          <w:spacing w:val="16"/>
          <w:sz w:val="28"/>
          <w:szCs w:val="28"/>
        </w:rPr>
        <w:lastRenderedPageBreak/>
        <w:t xml:space="preserve">Диаметры посадочного отверстия </w:t>
      </w:r>
      <w:r>
        <w:rPr>
          <w:i/>
          <w:iCs/>
          <w:spacing w:val="16"/>
          <w:sz w:val="28"/>
          <w:szCs w:val="28"/>
          <w:lang w:val="en-US"/>
        </w:rPr>
        <w:t>d</w:t>
      </w:r>
      <w:r w:rsidRPr="00974935">
        <w:rPr>
          <w:i/>
          <w:iCs/>
          <w:spacing w:val="16"/>
          <w:sz w:val="28"/>
          <w:szCs w:val="28"/>
        </w:rPr>
        <w:t xml:space="preserve"> </w:t>
      </w:r>
      <w:r w:rsidRPr="00974935">
        <w:rPr>
          <w:spacing w:val="16"/>
          <w:sz w:val="28"/>
          <w:szCs w:val="28"/>
        </w:rPr>
        <w:t xml:space="preserve">у фрез цельных фасонных </w:t>
      </w:r>
      <w:r w:rsidRPr="00974935">
        <w:rPr>
          <w:spacing w:val="17"/>
          <w:sz w:val="28"/>
          <w:szCs w:val="28"/>
        </w:rPr>
        <w:t xml:space="preserve">составляют 22; 27 и 32 мм, что в большинстве случаев совпадает </w:t>
      </w:r>
      <w:r w:rsidRPr="00974935">
        <w:rPr>
          <w:spacing w:val="12"/>
          <w:sz w:val="28"/>
          <w:szCs w:val="28"/>
        </w:rPr>
        <w:t>с соответствующими размерами оправок фрезерных станков. Внеш</w:t>
      </w:r>
      <w:r w:rsidRPr="00974935">
        <w:rPr>
          <w:spacing w:val="12"/>
          <w:sz w:val="28"/>
          <w:szCs w:val="28"/>
        </w:rPr>
        <w:softHyphen/>
      </w:r>
      <w:r w:rsidRPr="00974935">
        <w:rPr>
          <w:spacing w:val="15"/>
          <w:sz w:val="28"/>
          <w:szCs w:val="28"/>
        </w:rPr>
        <w:t xml:space="preserve">ний диаметр </w:t>
      </w:r>
      <w:r>
        <w:rPr>
          <w:i/>
          <w:iCs/>
          <w:spacing w:val="15"/>
          <w:sz w:val="28"/>
          <w:szCs w:val="28"/>
          <w:lang w:val="en-US"/>
        </w:rPr>
        <w:t>D</w:t>
      </w:r>
      <w:r w:rsidRPr="00974935">
        <w:rPr>
          <w:i/>
          <w:iCs/>
          <w:spacing w:val="15"/>
          <w:sz w:val="28"/>
          <w:szCs w:val="28"/>
        </w:rPr>
        <w:t xml:space="preserve"> </w:t>
      </w:r>
      <w:r w:rsidRPr="00974935">
        <w:rPr>
          <w:spacing w:val="15"/>
          <w:sz w:val="28"/>
          <w:szCs w:val="28"/>
        </w:rPr>
        <w:t>фасонных фрез 80; 100 и 125 мм.</w:t>
      </w:r>
    </w:p>
    <w:p w:rsidR="008A1C1D" w:rsidRPr="00974935" w:rsidRDefault="008A1C1D" w:rsidP="008A1C1D">
      <w:pPr>
        <w:shd w:val="clear" w:color="auto" w:fill="FFFFFF"/>
        <w:spacing w:line="360" w:lineRule="auto"/>
        <w:ind w:right="153" w:firstLine="540"/>
        <w:jc w:val="both"/>
        <w:rPr>
          <w:sz w:val="28"/>
          <w:szCs w:val="28"/>
        </w:rPr>
      </w:pPr>
      <w:r w:rsidRPr="00974935">
        <w:rPr>
          <w:spacing w:val="9"/>
          <w:sz w:val="28"/>
          <w:szCs w:val="28"/>
        </w:rPr>
        <w:t>Фасон</w:t>
      </w:r>
      <w:r>
        <w:rPr>
          <w:spacing w:val="9"/>
          <w:sz w:val="28"/>
          <w:szCs w:val="28"/>
        </w:rPr>
        <w:t>ные цельные затылованные фрезы и</w:t>
      </w:r>
      <w:r w:rsidRPr="00974935">
        <w:rPr>
          <w:spacing w:val="9"/>
          <w:sz w:val="28"/>
          <w:szCs w:val="28"/>
        </w:rPr>
        <w:t xml:space="preserve">меют ряд достоинств: </w:t>
      </w:r>
      <w:r w:rsidRPr="00974935">
        <w:rPr>
          <w:spacing w:val="15"/>
          <w:sz w:val="28"/>
          <w:szCs w:val="28"/>
        </w:rPr>
        <w:t xml:space="preserve">сохраняют угловые параметры за весь срок службы инструмента, </w:t>
      </w:r>
      <w:r w:rsidRPr="00974935">
        <w:rPr>
          <w:spacing w:val="11"/>
          <w:sz w:val="28"/>
          <w:szCs w:val="28"/>
        </w:rPr>
        <w:t xml:space="preserve">что обеспечивает постоянство профиля обрабатываемых деталей, удобны в эксплуатации, хорошо сбалансированы. Однако имеют и </w:t>
      </w:r>
      <w:r w:rsidRPr="00974935">
        <w:rPr>
          <w:spacing w:val="10"/>
          <w:sz w:val="28"/>
          <w:szCs w:val="28"/>
        </w:rPr>
        <w:t xml:space="preserve">недостатки, основной из которых — нерациональное использование </w:t>
      </w:r>
      <w:r w:rsidRPr="00974935">
        <w:rPr>
          <w:spacing w:val="15"/>
          <w:sz w:val="28"/>
          <w:szCs w:val="28"/>
        </w:rPr>
        <w:t xml:space="preserve">легированной инструментальной стали: эффективно используется </w:t>
      </w:r>
      <w:r w:rsidRPr="00974935">
        <w:rPr>
          <w:spacing w:val="14"/>
          <w:sz w:val="28"/>
          <w:szCs w:val="28"/>
        </w:rPr>
        <w:t>не более 10—20 % массы фрезы.</w:t>
      </w:r>
    </w:p>
    <w:p w:rsidR="008A1C1D" w:rsidRPr="00974935" w:rsidRDefault="008A1C1D" w:rsidP="008A1C1D">
      <w:pPr>
        <w:shd w:val="clear" w:color="auto" w:fill="FFFFFF"/>
        <w:spacing w:line="360" w:lineRule="auto"/>
        <w:ind w:left="29" w:right="107" w:firstLine="540"/>
        <w:jc w:val="both"/>
        <w:rPr>
          <w:sz w:val="28"/>
          <w:szCs w:val="28"/>
        </w:rPr>
      </w:pPr>
      <w:r w:rsidRPr="00974935">
        <w:rPr>
          <w:spacing w:val="17"/>
          <w:sz w:val="28"/>
          <w:szCs w:val="28"/>
        </w:rPr>
        <w:t xml:space="preserve">У фрез с остроконечными зубьями передняя и задняя грани </w:t>
      </w:r>
      <w:r w:rsidRPr="00974935">
        <w:rPr>
          <w:spacing w:val="14"/>
          <w:sz w:val="28"/>
          <w:szCs w:val="28"/>
        </w:rPr>
        <w:t>имеют плоскую форму в плоскостях перпендикулярных оси вра</w:t>
      </w:r>
      <w:r w:rsidRPr="00974935">
        <w:rPr>
          <w:spacing w:val="14"/>
          <w:sz w:val="28"/>
          <w:szCs w:val="28"/>
        </w:rPr>
        <w:softHyphen/>
      </w:r>
      <w:r w:rsidRPr="00974935">
        <w:rPr>
          <w:spacing w:val="12"/>
          <w:sz w:val="28"/>
          <w:szCs w:val="28"/>
        </w:rPr>
        <w:t>щения фрезы. Конструкции фрез данного типа довольно разнооб</w:t>
      </w:r>
      <w:r w:rsidRPr="00974935">
        <w:rPr>
          <w:spacing w:val="12"/>
          <w:sz w:val="28"/>
          <w:szCs w:val="28"/>
        </w:rPr>
        <w:softHyphen/>
      </w:r>
      <w:r w:rsidRPr="00974935">
        <w:rPr>
          <w:spacing w:val="13"/>
          <w:sz w:val="28"/>
          <w:szCs w:val="28"/>
        </w:rPr>
        <w:t xml:space="preserve">разны. К группе фрез с остроконечными зубьями относятся фрезы </w:t>
      </w:r>
      <w:r w:rsidRPr="00974935">
        <w:rPr>
          <w:spacing w:val="19"/>
          <w:sz w:val="28"/>
          <w:szCs w:val="28"/>
        </w:rPr>
        <w:t xml:space="preserve">для фасонного фрезерования, пазовые, для фрезерования шипов </w:t>
      </w:r>
      <w:r w:rsidRPr="00974935">
        <w:rPr>
          <w:spacing w:val="10"/>
          <w:sz w:val="28"/>
          <w:szCs w:val="28"/>
        </w:rPr>
        <w:t>и др. В зависимости от назначения и конструкции фрезы с ост</w:t>
      </w:r>
      <w:r w:rsidRPr="00974935">
        <w:rPr>
          <w:spacing w:val="10"/>
          <w:sz w:val="28"/>
          <w:szCs w:val="28"/>
        </w:rPr>
        <w:softHyphen/>
      </w:r>
      <w:r w:rsidRPr="00974935">
        <w:rPr>
          <w:spacing w:val="14"/>
          <w:sz w:val="28"/>
          <w:szCs w:val="28"/>
        </w:rPr>
        <w:t xml:space="preserve">роконечными зубьями затачивают по передней или задней грани. </w:t>
      </w:r>
      <w:r w:rsidRPr="00974935">
        <w:rPr>
          <w:spacing w:val="10"/>
          <w:sz w:val="28"/>
          <w:szCs w:val="28"/>
        </w:rPr>
        <w:t>Эти фрезы могут быть изготовлены целиком из легированной или конструкционной стали (корпус) с припаянными пластинками бы</w:t>
      </w:r>
      <w:r w:rsidRPr="00974935">
        <w:rPr>
          <w:spacing w:val="10"/>
          <w:sz w:val="28"/>
          <w:szCs w:val="28"/>
        </w:rPr>
        <w:softHyphen/>
      </w:r>
      <w:r w:rsidRPr="00974935">
        <w:rPr>
          <w:spacing w:val="12"/>
          <w:sz w:val="28"/>
          <w:szCs w:val="28"/>
        </w:rPr>
        <w:t>строрежущей стали или твердого сплава на зубьях фрезы. В за</w:t>
      </w:r>
      <w:r w:rsidRPr="00974935">
        <w:rPr>
          <w:spacing w:val="12"/>
          <w:sz w:val="28"/>
          <w:szCs w:val="28"/>
        </w:rPr>
        <w:softHyphen/>
      </w:r>
      <w:r w:rsidRPr="00974935">
        <w:rPr>
          <w:spacing w:val="13"/>
          <w:sz w:val="28"/>
          <w:szCs w:val="28"/>
        </w:rPr>
        <w:t>висимости от вида выполняемых работ и сложности профиля дета</w:t>
      </w:r>
      <w:r w:rsidRPr="00974935">
        <w:rPr>
          <w:spacing w:val="13"/>
          <w:sz w:val="28"/>
          <w:szCs w:val="28"/>
        </w:rPr>
        <w:softHyphen/>
      </w:r>
      <w:r w:rsidRPr="00974935">
        <w:rPr>
          <w:spacing w:val="9"/>
          <w:sz w:val="28"/>
          <w:szCs w:val="28"/>
        </w:rPr>
        <w:t>ли фрезы с остроконечными зубьями могут быть одинарными, со</w:t>
      </w:r>
      <w:r w:rsidRPr="00974935">
        <w:rPr>
          <w:spacing w:val="9"/>
          <w:sz w:val="28"/>
          <w:szCs w:val="28"/>
        </w:rPr>
        <w:softHyphen/>
      </w:r>
      <w:r w:rsidRPr="00974935">
        <w:rPr>
          <w:spacing w:val="11"/>
          <w:sz w:val="28"/>
          <w:szCs w:val="28"/>
        </w:rPr>
        <w:t>ставными (составлены из разных фрез) или в виде комплектов из нескольких однотипных фрез.</w:t>
      </w:r>
    </w:p>
    <w:p w:rsidR="008A1C1D" w:rsidRPr="00974935" w:rsidRDefault="008A1C1D" w:rsidP="008A1C1D">
      <w:pPr>
        <w:shd w:val="clear" w:color="auto" w:fill="FFFFFF"/>
        <w:spacing w:line="360" w:lineRule="auto"/>
        <w:ind w:left="112" w:right="46" w:firstLine="540"/>
        <w:jc w:val="both"/>
        <w:rPr>
          <w:sz w:val="28"/>
          <w:szCs w:val="28"/>
        </w:rPr>
      </w:pPr>
      <w:r w:rsidRPr="00974935">
        <w:rPr>
          <w:spacing w:val="11"/>
          <w:sz w:val="28"/>
          <w:szCs w:val="28"/>
        </w:rPr>
        <w:t>Боковые режущие кромки фрез, обеспечивающие размер по ши</w:t>
      </w:r>
      <w:r w:rsidRPr="00974935">
        <w:rPr>
          <w:spacing w:val="11"/>
          <w:sz w:val="28"/>
          <w:szCs w:val="28"/>
        </w:rPr>
        <w:softHyphen/>
      </w:r>
      <w:r w:rsidRPr="00974935">
        <w:rPr>
          <w:spacing w:val="13"/>
          <w:sz w:val="28"/>
          <w:szCs w:val="28"/>
        </w:rPr>
        <w:t xml:space="preserve">рине </w:t>
      </w:r>
      <w:r w:rsidRPr="00974935">
        <w:rPr>
          <w:i/>
          <w:iCs/>
          <w:spacing w:val="13"/>
          <w:sz w:val="28"/>
          <w:szCs w:val="28"/>
        </w:rPr>
        <w:t xml:space="preserve">В </w:t>
      </w:r>
      <w:r w:rsidRPr="00974935">
        <w:rPr>
          <w:spacing w:val="13"/>
          <w:sz w:val="28"/>
          <w:szCs w:val="28"/>
        </w:rPr>
        <w:t xml:space="preserve">паза, имеют задний угол 3°. Для сохранения ширины </w:t>
      </w:r>
      <w:r w:rsidRPr="00974935">
        <w:rPr>
          <w:i/>
          <w:iCs/>
          <w:spacing w:val="13"/>
          <w:sz w:val="28"/>
          <w:szCs w:val="28"/>
        </w:rPr>
        <w:t xml:space="preserve">В </w:t>
      </w:r>
      <w:r w:rsidRPr="00974935">
        <w:rPr>
          <w:spacing w:val="16"/>
          <w:sz w:val="28"/>
          <w:szCs w:val="28"/>
        </w:rPr>
        <w:lastRenderedPageBreak/>
        <w:t xml:space="preserve">постоянной зубья затачивают по задним граням. Пазовые фрезы </w:t>
      </w:r>
      <w:r w:rsidRPr="00974935">
        <w:rPr>
          <w:spacing w:val="11"/>
          <w:sz w:val="28"/>
          <w:szCs w:val="28"/>
        </w:rPr>
        <w:t>для поперечных пазов кроме основных зубьев, форми</w:t>
      </w:r>
      <w:r w:rsidRPr="00974935">
        <w:rPr>
          <w:spacing w:val="11"/>
          <w:sz w:val="28"/>
          <w:szCs w:val="28"/>
        </w:rPr>
        <w:softHyphen/>
      </w:r>
      <w:r w:rsidRPr="00974935">
        <w:rPr>
          <w:spacing w:val="12"/>
          <w:sz w:val="28"/>
          <w:szCs w:val="28"/>
        </w:rPr>
        <w:t xml:space="preserve">рующих размер </w:t>
      </w:r>
      <w:r w:rsidRPr="00974935">
        <w:rPr>
          <w:i/>
          <w:iCs/>
          <w:spacing w:val="12"/>
          <w:sz w:val="28"/>
          <w:szCs w:val="28"/>
        </w:rPr>
        <w:t xml:space="preserve">В, </w:t>
      </w:r>
      <w:r w:rsidRPr="00974935">
        <w:rPr>
          <w:spacing w:val="12"/>
          <w:sz w:val="28"/>
          <w:szCs w:val="28"/>
        </w:rPr>
        <w:t>имеют с двух сторон подрезающие зубья с пе</w:t>
      </w:r>
      <w:r w:rsidRPr="00974935">
        <w:rPr>
          <w:spacing w:val="12"/>
          <w:sz w:val="28"/>
          <w:szCs w:val="28"/>
        </w:rPr>
        <w:softHyphen/>
      </w:r>
      <w:r w:rsidRPr="00974935">
        <w:rPr>
          <w:spacing w:val="16"/>
          <w:sz w:val="28"/>
          <w:szCs w:val="28"/>
        </w:rPr>
        <w:t xml:space="preserve">редним углом 45°. Подрезающие зубья (подрезатели) выступают </w:t>
      </w:r>
      <w:r w:rsidRPr="00974935">
        <w:rPr>
          <w:spacing w:val="11"/>
          <w:sz w:val="28"/>
          <w:szCs w:val="28"/>
        </w:rPr>
        <w:t>над основной окружностью резания на 0,5 мм и служат для обес</w:t>
      </w:r>
      <w:r w:rsidRPr="00974935">
        <w:rPr>
          <w:spacing w:val="11"/>
          <w:sz w:val="28"/>
          <w:szCs w:val="28"/>
        </w:rPr>
        <w:softHyphen/>
      </w:r>
      <w:r w:rsidRPr="00974935">
        <w:rPr>
          <w:spacing w:val="10"/>
          <w:sz w:val="28"/>
          <w:szCs w:val="28"/>
        </w:rPr>
        <w:t>печения качественной обработки. Существуют аналогичные по кон</w:t>
      </w:r>
      <w:r w:rsidRPr="00974935">
        <w:rPr>
          <w:spacing w:val="10"/>
          <w:sz w:val="28"/>
          <w:szCs w:val="28"/>
        </w:rPr>
        <w:softHyphen/>
      </w:r>
      <w:r w:rsidRPr="00974935">
        <w:rPr>
          <w:spacing w:val="19"/>
          <w:sz w:val="28"/>
          <w:szCs w:val="28"/>
        </w:rPr>
        <w:t xml:space="preserve">струкции пазовые фрезы, оснащенные пластинками твердого </w:t>
      </w:r>
      <w:r w:rsidRPr="00974935">
        <w:rPr>
          <w:spacing w:val="11"/>
          <w:sz w:val="28"/>
          <w:szCs w:val="28"/>
        </w:rPr>
        <w:t>сплава.</w:t>
      </w:r>
    </w:p>
    <w:p w:rsidR="008A1C1D" w:rsidRPr="00974935" w:rsidRDefault="008A1C1D" w:rsidP="008A1C1D">
      <w:pPr>
        <w:shd w:val="clear" w:color="auto" w:fill="FFFFFF"/>
        <w:spacing w:line="360" w:lineRule="auto"/>
        <w:ind w:left="147" w:firstLine="540"/>
        <w:jc w:val="both"/>
        <w:rPr>
          <w:spacing w:val="16"/>
          <w:sz w:val="28"/>
          <w:szCs w:val="28"/>
        </w:rPr>
      </w:pPr>
      <w:r w:rsidRPr="00974935">
        <w:rPr>
          <w:spacing w:val="13"/>
          <w:sz w:val="28"/>
          <w:szCs w:val="28"/>
        </w:rPr>
        <w:t xml:space="preserve">Для плоского цилиндрического фрезерования применяют фрезы </w:t>
      </w:r>
      <w:r w:rsidRPr="00974935">
        <w:rPr>
          <w:spacing w:val="12"/>
          <w:sz w:val="28"/>
          <w:szCs w:val="28"/>
        </w:rPr>
        <w:t xml:space="preserve">с остроконечными зубьями, оснащенными пластинками твердого </w:t>
      </w:r>
      <w:r w:rsidRPr="00974935">
        <w:rPr>
          <w:spacing w:val="13"/>
          <w:sz w:val="28"/>
          <w:szCs w:val="28"/>
        </w:rPr>
        <w:t>сплава. Эти фрезы чаще всего используют в мебельном производ</w:t>
      </w:r>
      <w:r w:rsidRPr="00974935">
        <w:rPr>
          <w:spacing w:val="13"/>
          <w:sz w:val="28"/>
          <w:szCs w:val="28"/>
        </w:rPr>
        <w:softHyphen/>
      </w:r>
      <w:r w:rsidRPr="00974935">
        <w:rPr>
          <w:spacing w:val="11"/>
          <w:sz w:val="28"/>
          <w:szCs w:val="28"/>
        </w:rPr>
        <w:t xml:space="preserve">стве при обработке щитов, облицованных шпоном, пластиками и </w:t>
      </w:r>
      <w:r w:rsidRPr="00974935">
        <w:rPr>
          <w:spacing w:val="12"/>
          <w:sz w:val="28"/>
          <w:szCs w:val="28"/>
        </w:rPr>
        <w:t>другими материалами. Для повышения качества обработки со сто</w:t>
      </w:r>
      <w:r w:rsidRPr="00974935">
        <w:rPr>
          <w:spacing w:val="12"/>
          <w:sz w:val="28"/>
          <w:szCs w:val="28"/>
        </w:rPr>
        <w:softHyphen/>
      </w:r>
      <w:r w:rsidRPr="00974935">
        <w:rPr>
          <w:spacing w:val="17"/>
          <w:sz w:val="28"/>
          <w:szCs w:val="28"/>
        </w:rPr>
        <w:t>роны облицовочного слоя (устранения сколов) зубья имеют на</w:t>
      </w:r>
      <w:r w:rsidRPr="00974935">
        <w:rPr>
          <w:spacing w:val="17"/>
          <w:sz w:val="28"/>
          <w:szCs w:val="28"/>
        </w:rPr>
        <w:softHyphen/>
      </w:r>
      <w:r w:rsidRPr="00974935">
        <w:rPr>
          <w:spacing w:val="13"/>
          <w:sz w:val="28"/>
          <w:szCs w:val="28"/>
        </w:rPr>
        <w:t xml:space="preserve">клон к оси вращения. Наклон режущей кромки выбирают таким </w:t>
      </w:r>
      <w:r w:rsidRPr="00974935">
        <w:rPr>
          <w:spacing w:val="12"/>
          <w:sz w:val="28"/>
          <w:szCs w:val="28"/>
        </w:rPr>
        <w:t xml:space="preserve">образом, чтобы сила Р была направлена в глубь массива. При </w:t>
      </w:r>
      <w:r w:rsidRPr="00974935">
        <w:rPr>
          <w:spacing w:val="13"/>
          <w:sz w:val="28"/>
          <w:szCs w:val="28"/>
        </w:rPr>
        <w:t>фрезеровании плит, облицованных с двух сторон, применяют фре</w:t>
      </w:r>
      <w:r w:rsidRPr="00974935">
        <w:rPr>
          <w:spacing w:val="13"/>
          <w:sz w:val="28"/>
          <w:szCs w:val="28"/>
        </w:rPr>
        <w:softHyphen/>
      </w:r>
      <w:r w:rsidRPr="00974935">
        <w:rPr>
          <w:spacing w:val="16"/>
          <w:sz w:val="28"/>
          <w:szCs w:val="28"/>
        </w:rPr>
        <w:t>зы с двусторонним наклоном режущих кромок, что обеспечивают</w:t>
      </w:r>
      <w:r>
        <w:rPr>
          <w:spacing w:val="16"/>
          <w:sz w:val="28"/>
          <w:szCs w:val="28"/>
        </w:rPr>
        <w:t xml:space="preserve"> </w:t>
      </w:r>
      <w:r w:rsidRPr="00974935">
        <w:rPr>
          <w:spacing w:val="7"/>
          <w:sz w:val="28"/>
          <w:szCs w:val="28"/>
        </w:rPr>
        <w:t>составные фрезы, состоящие из двух одинаковых фрез, но с раз</w:t>
      </w:r>
      <w:r w:rsidRPr="00974935">
        <w:rPr>
          <w:spacing w:val="7"/>
          <w:sz w:val="28"/>
          <w:szCs w:val="28"/>
        </w:rPr>
        <w:softHyphen/>
      </w:r>
      <w:r w:rsidRPr="00974935">
        <w:rPr>
          <w:spacing w:val="11"/>
          <w:sz w:val="28"/>
          <w:szCs w:val="28"/>
        </w:rPr>
        <w:t xml:space="preserve">ным наклоном зубьев, или одинарные фрезы с двумя рядами </w:t>
      </w:r>
      <w:r w:rsidRPr="00974935">
        <w:rPr>
          <w:spacing w:val="3"/>
          <w:sz w:val="28"/>
          <w:szCs w:val="28"/>
        </w:rPr>
        <w:t xml:space="preserve">зубьев. Угол </w:t>
      </w:r>
      <w:r>
        <w:rPr>
          <w:spacing w:val="3"/>
          <w:sz w:val="28"/>
          <w:szCs w:val="28"/>
        </w:rPr>
        <w:t>наклона зубьев к оси фрезы обычн</w:t>
      </w:r>
      <w:r w:rsidRPr="00974935">
        <w:rPr>
          <w:spacing w:val="3"/>
          <w:sz w:val="28"/>
          <w:szCs w:val="28"/>
        </w:rPr>
        <w:t>о 15—20°.</w:t>
      </w:r>
    </w:p>
    <w:p w:rsidR="008A1C1D" w:rsidRPr="00974935" w:rsidRDefault="008A1C1D" w:rsidP="008A1C1D">
      <w:pPr>
        <w:shd w:val="clear" w:color="auto" w:fill="FFFFFF"/>
        <w:spacing w:before="46" w:line="360" w:lineRule="auto"/>
        <w:ind w:right="6" w:firstLine="537"/>
        <w:jc w:val="both"/>
        <w:rPr>
          <w:sz w:val="28"/>
          <w:szCs w:val="28"/>
        </w:rPr>
      </w:pPr>
      <w:r w:rsidRPr="00974935">
        <w:rPr>
          <w:spacing w:val="5"/>
          <w:sz w:val="28"/>
          <w:szCs w:val="28"/>
        </w:rPr>
        <w:t>Доволь</w:t>
      </w:r>
      <w:r w:rsidRPr="00974935">
        <w:rPr>
          <w:spacing w:val="5"/>
          <w:sz w:val="28"/>
          <w:szCs w:val="28"/>
        </w:rPr>
        <w:softHyphen/>
      </w:r>
      <w:r w:rsidRPr="00974935">
        <w:rPr>
          <w:spacing w:val="4"/>
          <w:sz w:val="28"/>
          <w:szCs w:val="28"/>
        </w:rPr>
        <w:t xml:space="preserve">но часто приходится перешлифовывать стандартные пластинки </w:t>
      </w:r>
      <w:r w:rsidRPr="00974935">
        <w:rPr>
          <w:spacing w:val="1"/>
          <w:sz w:val="28"/>
          <w:szCs w:val="28"/>
        </w:rPr>
        <w:t xml:space="preserve">твердого сплава, чтобы придать им требуемую форму и размеры. </w:t>
      </w:r>
      <w:r w:rsidRPr="00974935">
        <w:rPr>
          <w:spacing w:val="2"/>
          <w:sz w:val="28"/>
          <w:szCs w:val="28"/>
        </w:rPr>
        <w:t>Перешлифовку делают алмазными кругами повышенной произво</w:t>
      </w:r>
      <w:r w:rsidRPr="00974935">
        <w:rPr>
          <w:spacing w:val="2"/>
          <w:sz w:val="28"/>
          <w:szCs w:val="28"/>
        </w:rPr>
        <w:softHyphen/>
      </w:r>
      <w:r w:rsidRPr="00974935">
        <w:rPr>
          <w:spacing w:val="3"/>
          <w:sz w:val="28"/>
          <w:szCs w:val="28"/>
        </w:rPr>
        <w:t>дительности. В целях рационального использования твердого спла</w:t>
      </w:r>
      <w:r w:rsidRPr="00974935">
        <w:rPr>
          <w:spacing w:val="3"/>
          <w:sz w:val="28"/>
          <w:szCs w:val="28"/>
        </w:rPr>
        <w:softHyphen/>
      </w:r>
      <w:r w:rsidRPr="00974935">
        <w:rPr>
          <w:spacing w:val="8"/>
          <w:sz w:val="28"/>
          <w:szCs w:val="28"/>
        </w:rPr>
        <w:t>ва, а также в зависимости от профиля режущей кромки пластин</w:t>
      </w:r>
      <w:r w:rsidRPr="00974935">
        <w:rPr>
          <w:spacing w:val="8"/>
          <w:sz w:val="28"/>
          <w:szCs w:val="28"/>
        </w:rPr>
        <w:softHyphen/>
      </w:r>
      <w:r w:rsidRPr="00974935">
        <w:rPr>
          <w:spacing w:val="13"/>
          <w:sz w:val="28"/>
          <w:szCs w:val="28"/>
        </w:rPr>
        <w:t xml:space="preserve">ки припаивают по передней или задней грани зуба. Так, для </w:t>
      </w:r>
      <w:r w:rsidRPr="00974935">
        <w:rPr>
          <w:spacing w:val="3"/>
          <w:sz w:val="28"/>
          <w:szCs w:val="28"/>
        </w:rPr>
        <w:t xml:space="preserve">фрез, предназначенных для плоского или углового фрезерования, более </w:t>
      </w:r>
      <w:r w:rsidRPr="00974935">
        <w:rPr>
          <w:spacing w:val="3"/>
          <w:sz w:val="28"/>
          <w:szCs w:val="28"/>
        </w:rPr>
        <w:lastRenderedPageBreak/>
        <w:t>экономичное использование пластинки будет при располо</w:t>
      </w:r>
      <w:r w:rsidRPr="00974935">
        <w:rPr>
          <w:spacing w:val="3"/>
          <w:sz w:val="28"/>
          <w:szCs w:val="28"/>
        </w:rPr>
        <w:softHyphen/>
      </w:r>
      <w:r>
        <w:rPr>
          <w:spacing w:val="4"/>
          <w:sz w:val="28"/>
          <w:szCs w:val="28"/>
        </w:rPr>
        <w:t>жении ее по задне</w:t>
      </w:r>
      <w:r w:rsidRPr="00974935">
        <w:rPr>
          <w:spacing w:val="4"/>
          <w:sz w:val="28"/>
          <w:szCs w:val="28"/>
        </w:rPr>
        <w:t>й грани, однако при этом должна быть обеспе</w:t>
      </w:r>
      <w:r w:rsidRPr="00974935">
        <w:rPr>
          <w:spacing w:val="4"/>
          <w:sz w:val="28"/>
          <w:szCs w:val="28"/>
        </w:rPr>
        <w:softHyphen/>
      </w:r>
      <w:r w:rsidRPr="00974935">
        <w:rPr>
          <w:spacing w:val="3"/>
          <w:sz w:val="28"/>
          <w:szCs w:val="28"/>
        </w:rPr>
        <w:t>чена надлежащая прочность припайки. У фрез для фасонной об</w:t>
      </w:r>
      <w:r w:rsidRPr="00974935">
        <w:rPr>
          <w:spacing w:val="3"/>
          <w:sz w:val="28"/>
          <w:szCs w:val="28"/>
        </w:rPr>
        <w:softHyphen/>
      </w:r>
      <w:r w:rsidRPr="00974935">
        <w:rPr>
          <w:spacing w:val="4"/>
          <w:sz w:val="28"/>
          <w:szCs w:val="28"/>
        </w:rPr>
        <w:t xml:space="preserve">работки пластинки твердого сплава, как правило, припаивают к </w:t>
      </w:r>
      <w:r w:rsidRPr="00974935">
        <w:rPr>
          <w:spacing w:val="2"/>
          <w:sz w:val="28"/>
          <w:szCs w:val="28"/>
        </w:rPr>
        <w:t>передней грани.</w:t>
      </w:r>
    </w:p>
    <w:p w:rsidR="008A1C1D" w:rsidRPr="00974935" w:rsidRDefault="008A1C1D" w:rsidP="008A1C1D">
      <w:pPr>
        <w:shd w:val="clear" w:color="auto" w:fill="FFFFFF"/>
        <w:spacing w:before="351" w:line="360" w:lineRule="auto"/>
        <w:ind w:right="40" w:firstLine="537"/>
        <w:jc w:val="both"/>
        <w:rPr>
          <w:sz w:val="28"/>
          <w:szCs w:val="28"/>
        </w:rPr>
      </w:pPr>
      <w:r w:rsidRPr="00974935">
        <w:rPr>
          <w:spacing w:val="5"/>
          <w:sz w:val="28"/>
          <w:szCs w:val="28"/>
        </w:rPr>
        <w:t>Окончательное профилирование режущих кромок фрезы дела</w:t>
      </w:r>
      <w:r w:rsidRPr="00974935">
        <w:rPr>
          <w:spacing w:val="5"/>
          <w:sz w:val="28"/>
          <w:szCs w:val="28"/>
        </w:rPr>
        <w:softHyphen/>
      </w:r>
      <w:r w:rsidRPr="00974935">
        <w:rPr>
          <w:spacing w:val="3"/>
          <w:sz w:val="28"/>
          <w:szCs w:val="28"/>
        </w:rPr>
        <w:t xml:space="preserve">ют после припайки пластинок. Очертание профильных режущих </w:t>
      </w:r>
      <w:r w:rsidRPr="00974935">
        <w:rPr>
          <w:spacing w:val="7"/>
          <w:sz w:val="28"/>
          <w:szCs w:val="28"/>
        </w:rPr>
        <w:t xml:space="preserve">кромок у фасонных фрез, оснащенных твердым сплавом, может </w:t>
      </w:r>
      <w:r w:rsidRPr="00974935">
        <w:rPr>
          <w:spacing w:val="2"/>
          <w:sz w:val="28"/>
          <w:szCs w:val="28"/>
        </w:rPr>
        <w:t xml:space="preserve">быть самым разнообразным. </w:t>
      </w:r>
    </w:p>
    <w:p w:rsidR="008A1C1D" w:rsidRPr="00974935" w:rsidRDefault="008A1C1D" w:rsidP="008A1C1D">
      <w:pPr>
        <w:shd w:val="clear" w:color="auto" w:fill="FFFFFF"/>
        <w:spacing w:line="360" w:lineRule="auto"/>
        <w:ind w:left="20" w:right="20" w:firstLine="537"/>
        <w:jc w:val="both"/>
        <w:rPr>
          <w:sz w:val="28"/>
          <w:szCs w:val="28"/>
        </w:rPr>
      </w:pPr>
      <w:r w:rsidRPr="00974935">
        <w:rPr>
          <w:spacing w:val="2"/>
          <w:sz w:val="28"/>
          <w:szCs w:val="28"/>
        </w:rPr>
        <w:t xml:space="preserve">Для фрезерных станков наибольшее распространение получили конструкции сборных насадных фрез, представленные на рис. 9. </w:t>
      </w:r>
      <w:r w:rsidRPr="00974935">
        <w:rPr>
          <w:spacing w:val="8"/>
          <w:sz w:val="28"/>
          <w:szCs w:val="28"/>
        </w:rPr>
        <w:t>Дисковая пазовая фреза предназначена для фрезеро</w:t>
      </w:r>
      <w:r w:rsidRPr="00974935">
        <w:rPr>
          <w:spacing w:val="8"/>
          <w:sz w:val="28"/>
          <w:szCs w:val="28"/>
        </w:rPr>
        <w:softHyphen/>
      </w:r>
      <w:r w:rsidRPr="00974935">
        <w:rPr>
          <w:spacing w:val="3"/>
          <w:sz w:val="28"/>
          <w:szCs w:val="28"/>
        </w:rPr>
        <w:t xml:space="preserve">вания пазов и проушин на станках с шипорезной кареткой. Такая </w:t>
      </w:r>
      <w:r w:rsidRPr="00974935">
        <w:rPr>
          <w:spacing w:val="1"/>
          <w:sz w:val="28"/>
          <w:szCs w:val="28"/>
        </w:rPr>
        <w:t xml:space="preserve">фреза содержит вставные ножи </w:t>
      </w:r>
      <w:r w:rsidRPr="008536B9">
        <w:rPr>
          <w:i/>
          <w:spacing w:val="1"/>
          <w:sz w:val="28"/>
          <w:szCs w:val="28"/>
        </w:rPr>
        <w:t>1</w:t>
      </w:r>
      <w:r w:rsidRPr="00974935">
        <w:rPr>
          <w:i/>
          <w:iCs/>
          <w:spacing w:val="1"/>
          <w:sz w:val="28"/>
          <w:szCs w:val="28"/>
        </w:rPr>
        <w:t xml:space="preserve">, </w:t>
      </w:r>
      <w:r w:rsidRPr="00974935">
        <w:rPr>
          <w:spacing w:val="1"/>
          <w:sz w:val="28"/>
          <w:szCs w:val="28"/>
        </w:rPr>
        <w:t xml:space="preserve">укрепляемые в клиновых пазах </w:t>
      </w:r>
      <w:r w:rsidRPr="00974935">
        <w:rPr>
          <w:spacing w:val="5"/>
          <w:sz w:val="28"/>
          <w:szCs w:val="28"/>
        </w:rPr>
        <w:t xml:space="preserve">корпуса </w:t>
      </w:r>
      <w:r w:rsidRPr="00974935">
        <w:rPr>
          <w:i/>
          <w:iCs/>
          <w:spacing w:val="5"/>
          <w:sz w:val="28"/>
          <w:szCs w:val="28"/>
        </w:rPr>
        <w:t xml:space="preserve">4 </w:t>
      </w:r>
      <w:r w:rsidRPr="00974935">
        <w:rPr>
          <w:spacing w:val="5"/>
          <w:sz w:val="28"/>
          <w:szCs w:val="28"/>
        </w:rPr>
        <w:t xml:space="preserve">клиньями </w:t>
      </w:r>
      <w:r w:rsidRPr="00974935">
        <w:rPr>
          <w:i/>
          <w:iCs/>
          <w:spacing w:val="5"/>
          <w:sz w:val="28"/>
          <w:szCs w:val="28"/>
        </w:rPr>
        <w:t xml:space="preserve">2 </w:t>
      </w:r>
      <w:r w:rsidRPr="00974935">
        <w:rPr>
          <w:spacing w:val="5"/>
          <w:sz w:val="28"/>
          <w:szCs w:val="28"/>
        </w:rPr>
        <w:t xml:space="preserve">и распорными винтами </w:t>
      </w:r>
      <w:r w:rsidRPr="00974935">
        <w:rPr>
          <w:i/>
          <w:iCs/>
          <w:spacing w:val="5"/>
          <w:sz w:val="28"/>
          <w:szCs w:val="28"/>
        </w:rPr>
        <w:t xml:space="preserve">3. </w:t>
      </w:r>
      <w:r w:rsidRPr="00974935">
        <w:rPr>
          <w:spacing w:val="5"/>
          <w:sz w:val="28"/>
          <w:szCs w:val="28"/>
        </w:rPr>
        <w:t xml:space="preserve">Внешний диаметр </w:t>
      </w:r>
      <w:r>
        <w:rPr>
          <w:i/>
          <w:iCs/>
          <w:spacing w:val="12"/>
          <w:sz w:val="28"/>
          <w:szCs w:val="28"/>
          <w:lang w:val="en-US"/>
        </w:rPr>
        <w:t>D</w:t>
      </w:r>
      <w:r w:rsidRPr="00974935">
        <w:rPr>
          <w:i/>
          <w:iCs/>
          <w:spacing w:val="12"/>
          <w:sz w:val="28"/>
          <w:szCs w:val="28"/>
        </w:rPr>
        <w:t xml:space="preserve"> </w:t>
      </w:r>
      <w:r w:rsidRPr="00974935">
        <w:rPr>
          <w:spacing w:val="12"/>
          <w:sz w:val="28"/>
          <w:szCs w:val="28"/>
        </w:rPr>
        <w:t xml:space="preserve">фрез 200; 250; 320 и 360 мм. Ножи изготавливают из стали </w:t>
      </w:r>
      <w:r w:rsidRPr="00974935">
        <w:rPr>
          <w:spacing w:val="2"/>
          <w:sz w:val="28"/>
          <w:szCs w:val="28"/>
        </w:rPr>
        <w:t>или оснащают пластинками твердого сплава длиной 50 мм и шири</w:t>
      </w:r>
      <w:r w:rsidRPr="00974935">
        <w:rPr>
          <w:spacing w:val="2"/>
          <w:sz w:val="28"/>
          <w:szCs w:val="28"/>
        </w:rPr>
        <w:softHyphen/>
      </w:r>
      <w:r w:rsidRPr="00974935">
        <w:rPr>
          <w:spacing w:val="7"/>
          <w:sz w:val="28"/>
          <w:szCs w:val="28"/>
        </w:rPr>
        <w:t>ной 8; 12; 16; 20 мм. Диаметр посадочного отверстия 32 и 40 мм.</w:t>
      </w:r>
    </w:p>
    <w:p w:rsidR="008A1C1D" w:rsidRPr="00974935" w:rsidRDefault="008A1C1D" w:rsidP="008A1C1D">
      <w:pPr>
        <w:shd w:val="clear" w:color="auto" w:fill="FFFFFF"/>
        <w:spacing w:line="360" w:lineRule="auto"/>
        <w:ind w:left="26" w:right="6" w:firstLine="537"/>
        <w:jc w:val="both"/>
        <w:rPr>
          <w:sz w:val="28"/>
          <w:szCs w:val="28"/>
        </w:rPr>
      </w:pPr>
      <w:r w:rsidRPr="00974935">
        <w:rPr>
          <w:spacing w:val="5"/>
          <w:sz w:val="28"/>
          <w:szCs w:val="28"/>
        </w:rPr>
        <w:t xml:space="preserve">Цилиндрическая сборная фреза с прямыми ножами (рис. 9,6) </w:t>
      </w:r>
      <w:r w:rsidRPr="00974935">
        <w:rPr>
          <w:spacing w:val="3"/>
          <w:sz w:val="28"/>
          <w:szCs w:val="28"/>
        </w:rPr>
        <w:t>имеет центробежно-клиновой способ крепления ножей. Фреза со</w:t>
      </w:r>
      <w:r w:rsidRPr="00974935">
        <w:rPr>
          <w:spacing w:val="3"/>
          <w:sz w:val="28"/>
          <w:szCs w:val="28"/>
        </w:rPr>
        <w:softHyphen/>
      </w:r>
      <w:r w:rsidRPr="00974935">
        <w:rPr>
          <w:spacing w:val="11"/>
          <w:sz w:val="28"/>
          <w:szCs w:val="28"/>
        </w:rPr>
        <w:t xml:space="preserve">стоит из корпуса </w:t>
      </w:r>
      <w:r w:rsidRPr="00974935">
        <w:rPr>
          <w:i/>
          <w:iCs/>
          <w:spacing w:val="11"/>
          <w:sz w:val="28"/>
          <w:szCs w:val="28"/>
        </w:rPr>
        <w:t xml:space="preserve">4, </w:t>
      </w:r>
      <w:r w:rsidRPr="00974935">
        <w:rPr>
          <w:spacing w:val="11"/>
          <w:sz w:val="28"/>
          <w:szCs w:val="28"/>
        </w:rPr>
        <w:t>ножей</w:t>
      </w:r>
      <w:r w:rsidRPr="008536B9">
        <w:rPr>
          <w:spacing w:val="11"/>
          <w:sz w:val="28"/>
          <w:szCs w:val="28"/>
        </w:rPr>
        <w:t xml:space="preserve"> </w:t>
      </w:r>
      <w:r w:rsidRPr="008536B9">
        <w:rPr>
          <w:i/>
          <w:spacing w:val="11"/>
          <w:sz w:val="28"/>
          <w:szCs w:val="28"/>
        </w:rPr>
        <w:t>1</w:t>
      </w:r>
      <w:r w:rsidRPr="00974935">
        <w:rPr>
          <w:i/>
          <w:iCs/>
          <w:spacing w:val="11"/>
          <w:sz w:val="28"/>
          <w:szCs w:val="28"/>
        </w:rPr>
        <w:t xml:space="preserve">, </w:t>
      </w:r>
      <w:r w:rsidRPr="00974935">
        <w:rPr>
          <w:spacing w:val="11"/>
          <w:sz w:val="28"/>
          <w:szCs w:val="28"/>
        </w:rPr>
        <w:t xml:space="preserve">клиньев </w:t>
      </w:r>
      <w:r w:rsidRPr="00974935">
        <w:rPr>
          <w:i/>
          <w:iCs/>
          <w:spacing w:val="11"/>
          <w:sz w:val="28"/>
          <w:szCs w:val="28"/>
        </w:rPr>
        <w:t xml:space="preserve">2 </w:t>
      </w:r>
      <w:r w:rsidRPr="00974935">
        <w:rPr>
          <w:spacing w:val="11"/>
          <w:sz w:val="28"/>
          <w:szCs w:val="28"/>
        </w:rPr>
        <w:t xml:space="preserve">и распорных болтов </w:t>
      </w:r>
      <w:r w:rsidRPr="00974935">
        <w:rPr>
          <w:i/>
          <w:iCs/>
          <w:spacing w:val="11"/>
          <w:sz w:val="28"/>
          <w:szCs w:val="28"/>
        </w:rPr>
        <w:t xml:space="preserve">3: </w:t>
      </w:r>
      <w:r w:rsidRPr="00974935">
        <w:rPr>
          <w:spacing w:val="11"/>
          <w:sz w:val="28"/>
          <w:szCs w:val="28"/>
        </w:rPr>
        <w:t xml:space="preserve">При вывинчивании болтов </w:t>
      </w:r>
      <w:r w:rsidRPr="00974935">
        <w:rPr>
          <w:i/>
          <w:iCs/>
          <w:spacing w:val="11"/>
          <w:sz w:val="28"/>
          <w:szCs w:val="28"/>
        </w:rPr>
        <w:t xml:space="preserve">3 </w:t>
      </w:r>
      <w:r w:rsidRPr="00974935">
        <w:rPr>
          <w:spacing w:val="11"/>
          <w:sz w:val="28"/>
          <w:szCs w:val="28"/>
        </w:rPr>
        <w:t xml:space="preserve">клинья </w:t>
      </w:r>
      <w:r w:rsidRPr="00974935">
        <w:rPr>
          <w:i/>
          <w:iCs/>
          <w:spacing w:val="11"/>
          <w:sz w:val="28"/>
          <w:szCs w:val="28"/>
        </w:rPr>
        <w:t xml:space="preserve">2 </w:t>
      </w:r>
      <w:r w:rsidRPr="00974935">
        <w:rPr>
          <w:spacing w:val="11"/>
          <w:sz w:val="28"/>
          <w:szCs w:val="28"/>
        </w:rPr>
        <w:t xml:space="preserve">прочно закрепляют ножи </w:t>
      </w:r>
      <w:r w:rsidRPr="00974935">
        <w:rPr>
          <w:spacing w:val="4"/>
          <w:sz w:val="28"/>
          <w:szCs w:val="28"/>
        </w:rPr>
        <w:t>в корпусе. Для надежного крепления ножей усилие затяжки со</w:t>
      </w:r>
      <w:r w:rsidRPr="00974935">
        <w:rPr>
          <w:spacing w:val="4"/>
          <w:sz w:val="28"/>
          <w:szCs w:val="28"/>
        </w:rPr>
        <w:softHyphen/>
      </w:r>
      <w:r w:rsidRPr="00974935">
        <w:rPr>
          <w:spacing w:val="5"/>
          <w:sz w:val="28"/>
          <w:szCs w:val="28"/>
        </w:rPr>
        <w:t>ставляет 30—40 Н при длине ключа 120—140 мм. Во время вра</w:t>
      </w:r>
      <w:r w:rsidRPr="00974935">
        <w:rPr>
          <w:spacing w:val="5"/>
          <w:sz w:val="28"/>
          <w:szCs w:val="28"/>
        </w:rPr>
        <w:softHyphen/>
      </w:r>
      <w:r w:rsidRPr="00974935">
        <w:rPr>
          <w:spacing w:val="8"/>
          <w:sz w:val="28"/>
          <w:szCs w:val="28"/>
        </w:rPr>
        <w:t xml:space="preserve">щения фрезы под действием центробежных сил усилие зажима </w:t>
      </w:r>
      <w:r w:rsidRPr="00974935">
        <w:rPr>
          <w:spacing w:val="6"/>
          <w:sz w:val="28"/>
          <w:szCs w:val="28"/>
        </w:rPr>
        <w:t>ножа в корпусе возрастает.</w:t>
      </w:r>
    </w:p>
    <w:p w:rsidR="008A1C1D" w:rsidRPr="00347BA6" w:rsidRDefault="008A1C1D" w:rsidP="008A1C1D">
      <w:pPr>
        <w:shd w:val="clear" w:color="auto" w:fill="FFFFFF"/>
        <w:spacing w:line="360" w:lineRule="auto"/>
        <w:ind w:left="35" w:firstLine="537"/>
        <w:jc w:val="both"/>
        <w:rPr>
          <w:spacing w:val="5"/>
          <w:sz w:val="28"/>
          <w:szCs w:val="28"/>
        </w:rPr>
      </w:pPr>
      <w:r w:rsidRPr="00974935">
        <w:rPr>
          <w:sz w:val="28"/>
          <w:szCs w:val="28"/>
        </w:rPr>
        <w:t>Фрезы выпускают в двух исполнениях: исполнение А — с плос</w:t>
      </w:r>
      <w:r w:rsidRPr="00974935">
        <w:rPr>
          <w:sz w:val="28"/>
          <w:szCs w:val="28"/>
        </w:rPr>
        <w:softHyphen/>
      </w:r>
      <w:r w:rsidRPr="00974935">
        <w:rPr>
          <w:spacing w:val="-2"/>
          <w:sz w:val="28"/>
          <w:szCs w:val="28"/>
        </w:rPr>
        <w:t xml:space="preserve">кими стальными ножами длиной 40; 60; 90; ПО; 130; 170 и 200 мм; </w:t>
      </w:r>
      <w:r w:rsidRPr="00974935">
        <w:rPr>
          <w:spacing w:val="4"/>
          <w:sz w:val="28"/>
          <w:szCs w:val="28"/>
        </w:rPr>
        <w:t xml:space="preserve">исполнение Б — </w:t>
      </w:r>
      <w:r w:rsidRPr="00974935">
        <w:rPr>
          <w:spacing w:val="4"/>
          <w:sz w:val="28"/>
          <w:szCs w:val="28"/>
        </w:rPr>
        <w:lastRenderedPageBreak/>
        <w:t xml:space="preserve">с ножами, оснащенными пластинками твердого </w:t>
      </w:r>
      <w:r w:rsidRPr="00974935">
        <w:rPr>
          <w:spacing w:val="18"/>
          <w:sz w:val="28"/>
          <w:szCs w:val="28"/>
        </w:rPr>
        <w:t xml:space="preserve">сплава ВК15. Внешний диаметр фрез 80; 100; 125; 140; 160 </w:t>
      </w:r>
      <w:r w:rsidRPr="00974935">
        <w:rPr>
          <w:spacing w:val="3"/>
          <w:sz w:val="28"/>
          <w:szCs w:val="28"/>
        </w:rPr>
        <w:t>и 180 мм. Существуют аналогичные конструкции фрез для про</w:t>
      </w:r>
      <w:r w:rsidRPr="00974935">
        <w:rPr>
          <w:spacing w:val="3"/>
          <w:sz w:val="28"/>
          <w:szCs w:val="28"/>
        </w:rPr>
        <w:softHyphen/>
      </w:r>
      <w:r w:rsidRPr="00974935">
        <w:rPr>
          <w:spacing w:val="5"/>
          <w:sz w:val="28"/>
          <w:szCs w:val="28"/>
        </w:rPr>
        <w:t>фильного фрезерования, а также нарезки шипов.</w:t>
      </w:r>
    </w:p>
    <w:p w:rsidR="008A1C1D" w:rsidRPr="008536B9" w:rsidRDefault="008A1C1D" w:rsidP="008A1C1D">
      <w:pPr>
        <w:shd w:val="clear" w:color="auto" w:fill="FFFFFF"/>
        <w:spacing w:line="360" w:lineRule="auto"/>
        <w:ind w:left="40" w:right="58" w:firstLine="500"/>
        <w:jc w:val="both"/>
        <w:rPr>
          <w:sz w:val="28"/>
          <w:szCs w:val="28"/>
        </w:rPr>
      </w:pPr>
      <w:r w:rsidRPr="008536B9">
        <w:rPr>
          <w:spacing w:val="3"/>
          <w:sz w:val="28"/>
          <w:szCs w:val="28"/>
        </w:rPr>
        <w:t>Составные фрезы собирают (составляют) из двух и более цель</w:t>
      </w:r>
      <w:r w:rsidRPr="008536B9">
        <w:rPr>
          <w:spacing w:val="3"/>
          <w:sz w:val="28"/>
          <w:szCs w:val="28"/>
        </w:rPr>
        <w:softHyphen/>
      </w:r>
      <w:r w:rsidRPr="008536B9">
        <w:rPr>
          <w:spacing w:val="7"/>
          <w:sz w:val="28"/>
          <w:szCs w:val="28"/>
        </w:rPr>
        <w:t xml:space="preserve">ных фрез для обработки сложных (двухсторонних) профилей, </w:t>
      </w:r>
      <w:r w:rsidRPr="008536B9">
        <w:rPr>
          <w:spacing w:val="1"/>
          <w:sz w:val="28"/>
          <w:szCs w:val="28"/>
        </w:rPr>
        <w:t xml:space="preserve">имеющих участки, расположенные в плоскости вращения фрезы. </w:t>
      </w:r>
      <w:r w:rsidRPr="008536B9">
        <w:rPr>
          <w:spacing w:val="4"/>
          <w:sz w:val="28"/>
          <w:szCs w:val="28"/>
        </w:rPr>
        <w:t xml:space="preserve">Сборные насадные фрезы имеют сменные режущие элементы — </w:t>
      </w:r>
      <w:r w:rsidRPr="008536B9">
        <w:rPr>
          <w:spacing w:val="3"/>
          <w:sz w:val="28"/>
          <w:szCs w:val="28"/>
        </w:rPr>
        <w:t>резцы или ножи. В этом их основная особенность. Сборные насад</w:t>
      </w:r>
      <w:r w:rsidRPr="008536B9">
        <w:rPr>
          <w:spacing w:val="3"/>
          <w:sz w:val="28"/>
          <w:szCs w:val="28"/>
        </w:rPr>
        <w:softHyphen/>
      </w:r>
      <w:r w:rsidRPr="008536B9">
        <w:rPr>
          <w:spacing w:val="6"/>
          <w:sz w:val="28"/>
          <w:szCs w:val="28"/>
        </w:rPr>
        <w:t xml:space="preserve">ные фрезы состоят из корпуса, режущих элементов в виде ножей </w:t>
      </w:r>
      <w:r w:rsidRPr="008536B9">
        <w:rPr>
          <w:spacing w:val="10"/>
          <w:sz w:val="28"/>
          <w:szCs w:val="28"/>
        </w:rPr>
        <w:t xml:space="preserve">или резцов, деталей крепления, регулирования, центрирования </w:t>
      </w:r>
      <w:r w:rsidRPr="008536B9">
        <w:rPr>
          <w:spacing w:val="3"/>
          <w:sz w:val="28"/>
          <w:szCs w:val="28"/>
        </w:rPr>
        <w:t>и зажатия на шпинделе станка. Сборные насадные фрезы обеспе</w:t>
      </w:r>
      <w:r w:rsidRPr="008536B9">
        <w:rPr>
          <w:spacing w:val="3"/>
          <w:sz w:val="28"/>
          <w:szCs w:val="28"/>
        </w:rPr>
        <w:softHyphen/>
      </w:r>
      <w:r w:rsidRPr="008536B9">
        <w:rPr>
          <w:spacing w:val="8"/>
          <w:sz w:val="28"/>
          <w:szCs w:val="28"/>
        </w:rPr>
        <w:t>чивают постоянство диаметра резания независимо от переточек.</w:t>
      </w:r>
    </w:p>
    <w:p w:rsidR="008A1C1D" w:rsidRPr="00CA1511" w:rsidRDefault="008A1C1D" w:rsidP="008A1C1D">
      <w:pPr>
        <w:pStyle w:val="a3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CA1511">
        <w:rPr>
          <w:b/>
          <w:sz w:val="28"/>
          <w:szCs w:val="28"/>
        </w:rPr>
        <w:t xml:space="preserve"> Концевые фрезы</w:t>
      </w:r>
    </w:p>
    <w:p w:rsidR="008A1C1D" w:rsidRPr="008536B9" w:rsidRDefault="008A1C1D" w:rsidP="008A1C1D">
      <w:pPr>
        <w:shd w:val="clear" w:color="auto" w:fill="FFFFFF"/>
        <w:spacing w:before="164" w:line="360" w:lineRule="auto"/>
        <w:ind w:right="3" w:firstLine="500"/>
        <w:jc w:val="both"/>
        <w:rPr>
          <w:sz w:val="28"/>
          <w:szCs w:val="28"/>
        </w:rPr>
      </w:pPr>
      <w:r w:rsidRPr="008536B9">
        <w:rPr>
          <w:spacing w:val="3"/>
          <w:sz w:val="28"/>
          <w:szCs w:val="28"/>
        </w:rPr>
        <w:t>В отличие от насадных фрез у концевых нет посадочного от</w:t>
      </w:r>
      <w:r w:rsidRPr="008536B9">
        <w:rPr>
          <w:spacing w:val="3"/>
          <w:sz w:val="28"/>
          <w:szCs w:val="28"/>
        </w:rPr>
        <w:softHyphen/>
      </w:r>
      <w:r w:rsidRPr="008536B9">
        <w:rPr>
          <w:spacing w:val="7"/>
          <w:sz w:val="28"/>
          <w:szCs w:val="28"/>
        </w:rPr>
        <w:t>верстия, а есть хвостовик, которым они закрепляются на шпин</w:t>
      </w:r>
      <w:r w:rsidRPr="008536B9">
        <w:rPr>
          <w:spacing w:val="7"/>
          <w:sz w:val="28"/>
          <w:szCs w:val="28"/>
        </w:rPr>
        <w:softHyphen/>
      </w:r>
      <w:r w:rsidRPr="008536B9">
        <w:rPr>
          <w:sz w:val="28"/>
          <w:szCs w:val="28"/>
        </w:rPr>
        <w:t xml:space="preserve">деле станка. Хвостовики бывают цилиндрические, конусные или </w:t>
      </w:r>
      <w:r w:rsidRPr="008536B9">
        <w:rPr>
          <w:spacing w:val="2"/>
          <w:sz w:val="28"/>
          <w:szCs w:val="28"/>
        </w:rPr>
        <w:t xml:space="preserve">резьбовые. Фрезы закрепляют в конусном или резьбовом гнезде </w:t>
      </w:r>
      <w:r w:rsidRPr="008536B9">
        <w:rPr>
          <w:spacing w:val="4"/>
          <w:sz w:val="28"/>
          <w:szCs w:val="28"/>
        </w:rPr>
        <w:t>шпинделя, патроне или цанге. В зависимости от формы поверхно</w:t>
      </w:r>
      <w:r w:rsidRPr="008536B9">
        <w:rPr>
          <w:spacing w:val="4"/>
          <w:sz w:val="28"/>
          <w:szCs w:val="28"/>
        </w:rPr>
        <w:softHyphen/>
      </w:r>
      <w:r w:rsidRPr="008536B9">
        <w:rPr>
          <w:spacing w:val="3"/>
          <w:sz w:val="28"/>
          <w:szCs w:val="28"/>
        </w:rPr>
        <w:t xml:space="preserve">сти, описываемой режущими кромками при вращении инструмента, </w:t>
      </w:r>
      <w:r w:rsidRPr="008536B9">
        <w:rPr>
          <w:spacing w:val="4"/>
          <w:sz w:val="28"/>
          <w:szCs w:val="28"/>
        </w:rPr>
        <w:t>фрезы подразделяют на цилиндрические и фасонные.</w:t>
      </w:r>
    </w:p>
    <w:p w:rsidR="008A1C1D" w:rsidRPr="008536B9" w:rsidRDefault="008A1C1D" w:rsidP="008A1C1D">
      <w:pPr>
        <w:shd w:val="clear" w:color="auto" w:fill="FFFFFF"/>
        <w:spacing w:before="43" w:line="360" w:lineRule="auto"/>
        <w:ind w:left="98" w:right="6" w:firstLine="500"/>
        <w:jc w:val="both"/>
        <w:rPr>
          <w:sz w:val="28"/>
          <w:szCs w:val="28"/>
        </w:rPr>
      </w:pPr>
      <w:r w:rsidRPr="008536B9">
        <w:rPr>
          <w:spacing w:val="3"/>
          <w:sz w:val="28"/>
          <w:szCs w:val="28"/>
        </w:rPr>
        <w:t>Концевые фрезы применяют для выборки гнезд и пазов, обра</w:t>
      </w:r>
      <w:r w:rsidRPr="008536B9">
        <w:rPr>
          <w:spacing w:val="3"/>
          <w:sz w:val="28"/>
          <w:szCs w:val="28"/>
        </w:rPr>
        <w:softHyphen/>
      </w:r>
      <w:r w:rsidRPr="008536B9">
        <w:rPr>
          <w:spacing w:val="2"/>
          <w:sz w:val="28"/>
          <w:szCs w:val="28"/>
        </w:rPr>
        <w:t>ботки деталей по контуру, фасонной обработки боковых поверхно</w:t>
      </w:r>
      <w:r w:rsidRPr="008536B9">
        <w:rPr>
          <w:spacing w:val="2"/>
          <w:sz w:val="28"/>
          <w:szCs w:val="28"/>
        </w:rPr>
        <w:softHyphen/>
      </w:r>
      <w:r w:rsidRPr="008536B9">
        <w:rPr>
          <w:sz w:val="28"/>
          <w:szCs w:val="28"/>
        </w:rPr>
        <w:t xml:space="preserve">стей деталей, снятия свесов у щитов, облицованных различными </w:t>
      </w:r>
      <w:r w:rsidRPr="008536B9">
        <w:rPr>
          <w:spacing w:val="5"/>
          <w:sz w:val="28"/>
          <w:szCs w:val="28"/>
        </w:rPr>
        <w:t>материалами, объемного копирования и т. п. В отличие от насад</w:t>
      </w:r>
      <w:r w:rsidRPr="008536B9">
        <w:rPr>
          <w:spacing w:val="5"/>
          <w:sz w:val="28"/>
          <w:szCs w:val="28"/>
        </w:rPr>
        <w:softHyphen/>
      </w:r>
      <w:r w:rsidRPr="008536B9">
        <w:rPr>
          <w:spacing w:val="4"/>
          <w:sz w:val="28"/>
          <w:szCs w:val="28"/>
        </w:rPr>
        <w:t xml:space="preserve">ных концевые фрезы имеют небольшой диаметр (практически от 3 </w:t>
      </w:r>
      <w:r w:rsidRPr="008536B9">
        <w:rPr>
          <w:spacing w:val="-1"/>
          <w:sz w:val="28"/>
          <w:szCs w:val="28"/>
        </w:rPr>
        <w:t xml:space="preserve">до 60 мм). В связи с этим для обеспечения необходимых скоростей </w:t>
      </w:r>
      <w:r w:rsidRPr="008536B9">
        <w:rPr>
          <w:spacing w:val="4"/>
          <w:sz w:val="28"/>
          <w:szCs w:val="28"/>
        </w:rPr>
        <w:t xml:space="preserve">резания концевые фрезы работают </w:t>
      </w:r>
      <w:r w:rsidRPr="008536B9">
        <w:rPr>
          <w:spacing w:val="4"/>
          <w:sz w:val="28"/>
          <w:szCs w:val="28"/>
        </w:rPr>
        <w:lastRenderedPageBreak/>
        <w:t xml:space="preserve">при частоте вращения 9000— </w:t>
      </w:r>
      <w:r w:rsidRPr="008536B9">
        <w:rPr>
          <w:spacing w:val="5"/>
          <w:sz w:val="28"/>
          <w:szCs w:val="28"/>
        </w:rPr>
        <w:t>24000 мин-</w:t>
      </w:r>
      <w:r w:rsidRPr="008536B9">
        <w:rPr>
          <w:spacing w:val="5"/>
          <w:sz w:val="28"/>
          <w:szCs w:val="28"/>
          <w:vertAlign w:val="superscript"/>
        </w:rPr>
        <w:t>1</w:t>
      </w:r>
      <w:r w:rsidRPr="008536B9">
        <w:rPr>
          <w:spacing w:val="5"/>
          <w:sz w:val="28"/>
          <w:szCs w:val="28"/>
        </w:rPr>
        <w:t>. При таких частотах вращения и сравнительно не</w:t>
      </w:r>
      <w:r w:rsidRPr="008536B9">
        <w:rPr>
          <w:spacing w:val="5"/>
          <w:sz w:val="28"/>
          <w:szCs w:val="28"/>
        </w:rPr>
        <w:softHyphen/>
      </w:r>
      <w:r w:rsidRPr="008536B9">
        <w:rPr>
          <w:spacing w:val="1"/>
          <w:sz w:val="28"/>
          <w:szCs w:val="28"/>
        </w:rPr>
        <w:t xml:space="preserve">больших скоростях подачи (5—10 м/мин) подача на один зуб (при </w:t>
      </w:r>
      <w:r w:rsidRPr="008536B9">
        <w:rPr>
          <w:spacing w:val="33"/>
          <w:sz w:val="28"/>
          <w:szCs w:val="28"/>
        </w:rPr>
        <w:t>2=1...</w:t>
      </w:r>
      <w:r w:rsidRPr="008536B9">
        <w:rPr>
          <w:sz w:val="28"/>
          <w:szCs w:val="28"/>
        </w:rPr>
        <w:t xml:space="preserve"> </w:t>
      </w:r>
      <w:r w:rsidRPr="008536B9">
        <w:rPr>
          <w:spacing w:val="1"/>
          <w:sz w:val="28"/>
          <w:szCs w:val="28"/>
        </w:rPr>
        <w:t>2) незначительна, что обеспечивает высокое качество об</w:t>
      </w:r>
      <w:r w:rsidRPr="008536B9">
        <w:rPr>
          <w:spacing w:val="1"/>
          <w:sz w:val="28"/>
          <w:szCs w:val="28"/>
        </w:rPr>
        <w:softHyphen/>
      </w:r>
      <w:r w:rsidRPr="008536B9">
        <w:rPr>
          <w:spacing w:val="-1"/>
          <w:sz w:val="28"/>
          <w:szCs w:val="28"/>
        </w:rPr>
        <w:t>работки.</w:t>
      </w:r>
    </w:p>
    <w:p w:rsidR="008A1C1D" w:rsidRPr="008536B9" w:rsidRDefault="008A1C1D" w:rsidP="008A1C1D">
      <w:pPr>
        <w:shd w:val="clear" w:color="auto" w:fill="FFFFFF"/>
        <w:spacing w:line="360" w:lineRule="auto"/>
        <w:ind w:left="107" w:firstLine="500"/>
        <w:jc w:val="both"/>
        <w:rPr>
          <w:sz w:val="28"/>
          <w:szCs w:val="28"/>
        </w:rPr>
      </w:pPr>
      <w:r w:rsidRPr="008536B9">
        <w:rPr>
          <w:sz w:val="28"/>
          <w:szCs w:val="28"/>
        </w:rPr>
        <w:t>Концевые фрезы изготавливают в основном цельными, но суще</w:t>
      </w:r>
      <w:r w:rsidRPr="008536B9">
        <w:rPr>
          <w:sz w:val="28"/>
          <w:szCs w:val="28"/>
        </w:rPr>
        <w:softHyphen/>
        <w:t>ствуют конструкции и сборных концевых фрез. При выборке про</w:t>
      </w:r>
      <w:r w:rsidRPr="008536B9">
        <w:rPr>
          <w:sz w:val="28"/>
          <w:szCs w:val="28"/>
        </w:rPr>
        <w:softHyphen/>
      </w:r>
      <w:r w:rsidRPr="008536B9">
        <w:rPr>
          <w:spacing w:val="1"/>
          <w:sz w:val="28"/>
          <w:szCs w:val="28"/>
        </w:rPr>
        <w:t>дольных пазов, фрезеровании четверти, обработке внутренних кон</w:t>
      </w:r>
      <w:r w:rsidRPr="008536B9">
        <w:rPr>
          <w:spacing w:val="1"/>
          <w:sz w:val="28"/>
          <w:szCs w:val="28"/>
        </w:rPr>
        <w:softHyphen/>
      </w:r>
      <w:r w:rsidRPr="008536B9">
        <w:rPr>
          <w:spacing w:val="2"/>
          <w:sz w:val="28"/>
          <w:szCs w:val="28"/>
        </w:rPr>
        <w:t xml:space="preserve">туров деталей (для заглубления) концевые фрезы кроме боковых </w:t>
      </w:r>
      <w:r w:rsidRPr="008536B9">
        <w:rPr>
          <w:spacing w:val="12"/>
          <w:sz w:val="28"/>
          <w:szCs w:val="28"/>
        </w:rPr>
        <w:t>режущих кромок должны иметь и торцовые режущие кромки.</w:t>
      </w:r>
    </w:p>
    <w:p w:rsidR="008A1C1D" w:rsidRPr="008536B9" w:rsidRDefault="008A1C1D" w:rsidP="008A1C1D">
      <w:pPr>
        <w:shd w:val="clear" w:color="auto" w:fill="FFFFFF"/>
        <w:spacing w:before="346" w:line="360" w:lineRule="auto"/>
        <w:ind w:firstLine="500"/>
        <w:jc w:val="both"/>
        <w:rPr>
          <w:sz w:val="28"/>
          <w:szCs w:val="28"/>
        </w:rPr>
      </w:pPr>
      <w:r w:rsidRPr="008536B9">
        <w:rPr>
          <w:spacing w:val="8"/>
          <w:sz w:val="28"/>
          <w:szCs w:val="28"/>
        </w:rPr>
        <w:t>В зависимости от оформления задних поверхностей зубьев конце</w:t>
      </w:r>
      <w:r w:rsidRPr="008536B9">
        <w:rPr>
          <w:spacing w:val="8"/>
          <w:sz w:val="28"/>
          <w:szCs w:val="28"/>
        </w:rPr>
        <w:softHyphen/>
      </w:r>
      <w:r w:rsidRPr="008536B9">
        <w:rPr>
          <w:spacing w:val="10"/>
          <w:sz w:val="28"/>
          <w:szCs w:val="28"/>
        </w:rPr>
        <w:t xml:space="preserve">вые фрезы разделяются на затылованные, незатылованные и с остроконечными зубьями. Сведения о затылованных фрезах и фрезах </w:t>
      </w:r>
      <w:r w:rsidRPr="008536B9">
        <w:rPr>
          <w:spacing w:val="9"/>
          <w:sz w:val="28"/>
          <w:szCs w:val="28"/>
        </w:rPr>
        <w:t>с остроконечными зубьями приведены выше. Под незатылованны</w:t>
      </w:r>
      <w:r w:rsidRPr="008536B9">
        <w:rPr>
          <w:spacing w:val="10"/>
          <w:sz w:val="28"/>
          <w:szCs w:val="28"/>
        </w:rPr>
        <w:t xml:space="preserve">ми здесь понимаются фрезы, у которых задняя поверхность для </w:t>
      </w:r>
      <w:r w:rsidRPr="008536B9">
        <w:rPr>
          <w:spacing w:val="6"/>
          <w:sz w:val="28"/>
          <w:szCs w:val="28"/>
        </w:rPr>
        <w:t>любой точки боковой режущей кромки оформлена по дуге окруж</w:t>
      </w:r>
      <w:r w:rsidRPr="008536B9">
        <w:rPr>
          <w:spacing w:val="6"/>
          <w:sz w:val="28"/>
          <w:szCs w:val="28"/>
        </w:rPr>
        <w:softHyphen/>
      </w:r>
      <w:r w:rsidRPr="008536B9">
        <w:rPr>
          <w:spacing w:val="5"/>
          <w:sz w:val="28"/>
          <w:szCs w:val="28"/>
        </w:rPr>
        <w:t xml:space="preserve">ностей из центра фрезы. Для создания необходимых углов резания </w:t>
      </w:r>
      <w:r w:rsidRPr="008536B9">
        <w:rPr>
          <w:spacing w:val="11"/>
          <w:sz w:val="28"/>
          <w:szCs w:val="28"/>
        </w:rPr>
        <w:t>незатылованные фрезы устанавливают в эксцентриковый зажим</w:t>
      </w:r>
      <w:r w:rsidRPr="008536B9">
        <w:rPr>
          <w:spacing w:val="11"/>
          <w:sz w:val="28"/>
          <w:szCs w:val="28"/>
        </w:rPr>
        <w:softHyphen/>
      </w:r>
      <w:r w:rsidRPr="008536B9">
        <w:rPr>
          <w:spacing w:val="7"/>
          <w:sz w:val="28"/>
          <w:szCs w:val="28"/>
        </w:rPr>
        <w:t xml:space="preserve">ной патрон. По мере переточек уменьшается масса инструмента, </w:t>
      </w:r>
      <w:r w:rsidRPr="008536B9">
        <w:rPr>
          <w:spacing w:val="8"/>
          <w:sz w:val="28"/>
          <w:szCs w:val="28"/>
        </w:rPr>
        <w:t>поэтому незатылованные концевые фрезы необходимо периодиче</w:t>
      </w:r>
      <w:r w:rsidRPr="008536B9">
        <w:rPr>
          <w:spacing w:val="8"/>
          <w:sz w:val="28"/>
          <w:szCs w:val="28"/>
        </w:rPr>
        <w:softHyphen/>
      </w:r>
      <w:r w:rsidRPr="008536B9">
        <w:rPr>
          <w:spacing w:val="13"/>
          <w:sz w:val="28"/>
          <w:szCs w:val="28"/>
        </w:rPr>
        <w:t xml:space="preserve">ски балансировать вместе с патроном. Балансируют их также и </w:t>
      </w:r>
      <w:r w:rsidRPr="008536B9">
        <w:rPr>
          <w:spacing w:val="7"/>
          <w:sz w:val="28"/>
          <w:szCs w:val="28"/>
        </w:rPr>
        <w:t>при изменении установочных углов в патроне.</w:t>
      </w:r>
    </w:p>
    <w:p w:rsidR="008A1C1D" w:rsidRPr="00C76ADA" w:rsidRDefault="008A1C1D" w:rsidP="008A1C1D">
      <w:pPr>
        <w:shd w:val="clear" w:color="auto" w:fill="FFFFFF"/>
        <w:spacing w:line="360" w:lineRule="auto"/>
        <w:ind w:left="67" w:right="14" w:firstLine="540"/>
        <w:jc w:val="both"/>
        <w:rPr>
          <w:color w:val="000000"/>
          <w:spacing w:val="1"/>
          <w:sz w:val="28"/>
          <w:szCs w:val="28"/>
        </w:rPr>
      </w:pPr>
    </w:p>
    <w:p w:rsidR="008A1C1D" w:rsidRPr="00002247" w:rsidRDefault="008A1C1D" w:rsidP="008A1C1D">
      <w:pPr>
        <w:pStyle w:val="a3"/>
        <w:ind w:firstLine="720"/>
      </w:pPr>
    </w:p>
    <w:p w:rsidR="005C55F1" w:rsidRPr="00002247" w:rsidRDefault="005C55F1" w:rsidP="008A1C1D">
      <w:pPr>
        <w:pStyle w:val="a3"/>
        <w:ind w:firstLine="720"/>
      </w:pPr>
    </w:p>
    <w:p w:rsidR="007B4445" w:rsidRDefault="007B4445" w:rsidP="008A1C1D">
      <w:pPr>
        <w:pStyle w:val="a3"/>
        <w:ind w:firstLine="720"/>
        <w:rPr>
          <w:lang w:val="en-US"/>
        </w:rPr>
      </w:pPr>
    </w:p>
    <w:p w:rsidR="00002247" w:rsidRDefault="00002247" w:rsidP="008A1C1D">
      <w:pPr>
        <w:pStyle w:val="a3"/>
        <w:ind w:firstLine="720"/>
        <w:rPr>
          <w:lang w:val="en-US"/>
        </w:rPr>
      </w:pPr>
    </w:p>
    <w:p w:rsidR="00002247" w:rsidRDefault="00002247" w:rsidP="008A1C1D">
      <w:pPr>
        <w:pStyle w:val="a3"/>
        <w:ind w:firstLine="720"/>
        <w:rPr>
          <w:lang w:val="en-US"/>
        </w:rPr>
      </w:pPr>
    </w:p>
    <w:p w:rsidR="00002247" w:rsidRPr="00002247" w:rsidRDefault="006E629A" w:rsidP="005B7EAA">
      <w:pPr>
        <w:pStyle w:val="1"/>
      </w:pPr>
      <w:bookmarkStart w:id="27" w:name="_Toc239441460"/>
      <w:r>
        <w:lastRenderedPageBreak/>
        <w:t>РАБОТЫ, ВЫПОЛНЯЕМЫЕ НА ФРЕЗЕРНОМ СТАНКЕ</w:t>
      </w:r>
      <w:bookmarkEnd w:id="27"/>
    </w:p>
    <w:p w:rsidR="00002247" w:rsidRPr="00002247" w:rsidRDefault="00002247" w:rsidP="008A1C1D">
      <w:pPr>
        <w:pStyle w:val="a3"/>
        <w:ind w:firstLine="720"/>
      </w:pPr>
    </w:p>
    <w:p w:rsidR="0001732D" w:rsidRPr="00B345D8" w:rsidRDefault="0001732D" w:rsidP="0001732D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45D8">
        <w:rPr>
          <w:color w:val="000000"/>
          <w:sz w:val="28"/>
          <w:szCs w:val="28"/>
        </w:rPr>
        <w:t>Фрезерованием обрабатывают горизонтальные, вертикальные и наклонные плоскости, фасонные поверхности, уступы и пазы различного профиля.</w:t>
      </w:r>
    </w:p>
    <w:p w:rsidR="0001732D" w:rsidRPr="00143816" w:rsidRDefault="0001732D" w:rsidP="0001732D">
      <w:pPr>
        <w:shd w:val="clear" w:color="auto" w:fill="FFFFFF"/>
        <w:spacing w:line="360" w:lineRule="auto"/>
        <w:ind w:right="14" w:firstLine="530"/>
        <w:jc w:val="both"/>
        <w:rPr>
          <w:rFonts w:ascii="Calibri" w:eastAsia="Calibri" w:hAnsi="Calibri" w:cs="Times New Roman"/>
          <w:sz w:val="28"/>
          <w:szCs w:val="28"/>
        </w:rPr>
      </w:pPr>
      <w:r w:rsidRPr="00143816">
        <w:rPr>
          <w:rFonts w:ascii="Calibri" w:eastAsia="Calibri" w:hAnsi="Calibri" w:cs="Times New Roman"/>
          <w:color w:val="000000"/>
          <w:sz w:val="28"/>
          <w:szCs w:val="28"/>
        </w:rPr>
        <w:t>Фрезерные станки предназначе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softHyphen/>
        <w:t>ны для плоской, профильной и рельефной обработки прямолиней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softHyphen/>
        <w:t>ных и криволинейных деталей и узлов способом фрезерования, в том числе формирования сквозных и несквозных профилей, кон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softHyphen/>
        <w:t xml:space="preserve">туров, выборки пазов, гнезд, шипов и т. д. </w:t>
      </w:r>
    </w:p>
    <w:p w:rsidR="0001732D" w:rsidRPr="00143816" w:rsidRDefault="0001732D" w:rsidP="0001732D">
      <w:pPr>
        <w:shd w:val="clear" w:color="auto" w:fill="FFFFFF"/>
        <w:spacing w:line="360" w:lineRule="auto"/>
        <w:ind w:left="5" w:right="19" w:firstLine="530"/>
        <w:jc w:val="both"/>
        <w:rPr>
          <w:rFonts w:ascii="Calibri" w:eastAsia="Calibri" w:hAnsi="Calibri" w:cs="Times New Roman"/>
          <w:sz w:val="28"/>
          <w:szCs w:val="28"/>
        </w:rPr>
      </w:pPr>
      <w:r w:rsidRPr="00143816">
        <w:rPr>
          <w:rFonts w:ascii="Calibri" w:eastAsia="Calibri" w:hAnsi="Calibri" w:cs="Times New Roman"/>
          <w:color w:val="000000"/>
          <w:sz w:val="28"/>
          <w:szCs w:val="28"/>
        </w:rPr>
        <w:t>На станках с нижним расположением шпинделя производят следующие виды обработки деталей: продольную плоскую и фа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softHyphen/>
        <w:t>сонную, криволинейную обработку прямых и фа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softHyphen/>
        <w:t>сонных кромок, по наружному и внутреннему контуру щи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softHyphen/>
        <w:t>тов и рамок</w:t>
      </w:r>
      <w:r w:rsidRPr="00143816">
        <w:rPr>
          <w:rFonts w:ascii="Calibri" w:eastAsia="Calibri" w:hAnsi="Calibri" w:cs="Times New Roman"/>
          <w:i/>
          <w:iCs/>
          <w:color w:val="000000"/>
          <w:sz w:val="28"/>
          <w:szCs w:val="28"/>
        </w:rPr>
        <w:t xml:space="preserve">, 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t>несквозную зарезку пазов</w:t>
      </w:r>
      <w:r w:rsidRPr="00143816">
        <w:rPr>
          <w:rFonts w:ascii="Calibri" w:eastAsia="Calibri" w:hAnsi="Calibri" w:cs="Times New Roman"/>
          <w:i/>
          <w:iCs/>
          <w:color w:val="000000"/>
          <w:sz w:val="28"/>
          <w:szCs w:val="28"/>
        </w:rPr>
        <w:t xml:space="preserve">, 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t>а также шипов и проушин</w:t>
      </w:r>
      <w:r w:rsidRPr="00143816">
        <w:rPr>
          <w:rFonts w:ascii="Calibri" w:eastAsia="Calibri" w:hAnsi="Calibri" w:cs="Times New Roman"/>
          <w:i/>
          <w:iCs/>
          <w:color w:val="000000"/>
          <w:sz w:val="28"/>
          <w:szCs w:val="28"/>
        </w:rPr>
        <w:t xml:space="preserve">. 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t>Следует отметить, что в условиях специализированных производств продольную обработку деталей</w:t>
      </w:r>
      <w:r w:rsidRPr="00143816">
        <w:rPr>
          <w:rFonts w:ascii="Calibri" w:eastAsia="Calibri" w:hAnsi="Calibri" w:cs="Times New Roman"/>
          <w:i/>
          <w:iCs/>
          <w:color w:val="000000"/>
          <w:sz w:val="28"/>
          <w:szCs w:val="28"/>
        </w:rPr>
        <w:t xml:space="preserve"> 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t>производительнее выполнять на станках проходного типа продольно-фрезерных: рейсмусовых и четырехсторонних.</w:t>
      </w:r>
    </w:p>
    <w:p w:rsidR="0001732D" w:rsidRPr="00143816" w:rsidRDefault="0001732D" w:rsidP="0001732D">
      <w:pPr>
        <w:shd w:val="clear" w:color="auto" w:fill="FFFFFF"/>
        <w:spacing w:line="360" w:lineRule="auto"/>
        <w:ind w:left="10" w:right="24" w:firstLine="530"/>
        <w:jc w:val="both"/>
        <w:rPr>
          <w:rFonts w:ascii="Calibri" w:eastAsia="Calibri" w:hAnsi="Calibri" w:cs="Times New Roman"/>
          <w:sz w:val="28"/>
          <w:szCs w:val="28"/>
        </w:rPr>
      </w:pPr>
      <w:r w:rsidRPr="00143816">
        <w:rPr>
          <w:rFonts w:ascii="Calibri" w:eastAsia="Calibri" w:hAnsi="Calibri" w:cs="Times New Roman"/>
          <w:color w:val="000000"/>
          <w:sz w:val="28"/>
          <w:szCs w:val="28"/>
        </w:rPr>
        <w:t>На копировальных станках с верхним расположением шпинде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softHyphen/>
        <w:t>ля фрезеруют прямолинейные и криволинейные боковые поверх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softHyphen/>
        <w:t>ности</w:t>
      </w:r>
      <w:r w:rsidRPr="00143816">
        <w:rPr>
          <w:rFonts w:ascii="Calibri" w:eastAsia="Calibri" w:hAnsi="Calibri" w:cs="Times New Roman"/>
          <w:i/>
          <w:iCs/>
          <w:color w:val="000000"/>
          <w:sz w:val="28"/>
          <w:szCs w:val="28"/>
        </w:rPr>
        <w:t xml:space="preserve">, 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t>щиты и рамки</w:t>
      </w:r>
      <w:r w:rsidRPr="00143816">
        <w:rPr>
          <w:rFonts w:ascii="Calibri" w:eastAsia="Calibri" w:hAnsi="Calibri" w:cs="Times New Roman"/>
          <w:i/>
          <w:iCs/>
          <w:color w:val="000000"/>
          <w:sz w:val="28"/>
          <w:szCs w:val="28"/>
        </w:rPr>
        <w:t xml:space="preserve">, 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t>выбирают пазы, гнезда</w:t>
      </w:r>
      <w:r w:rsidRPr="00143816">
        <w:rPr>
          <w:rFonts w:ascii="Calibri" w:eastAsia="Calibri" w:hAnsi="Calibri" w:cs="Times New Roman"/>
          <w:i/>
          <w:iCs/>
          <w:color w:val="000000"/>
          <w:sz w:val="28"/>
          <w:szCs w:val="28"/>
        </w:rPr>
        <w:t xml:space="preserve">, 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t>полости различной конфигурации, сверлят и зенкуют отвер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softHyphen/>
        <w:t>стия, а при наличии специальных приспособлений нарезают корот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softHyphen/>
        <w:t>кие резьбы, вырезают пробки, выполняют различные художест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softHyphen/>
        <w:t>венные работы.</w:t>
      </w:r>
    </w:p>
    <w:p w:rsidR="0001732D" w:rsidRPr="00143816" w:rsidRDefault="0001732D" w:rsidP="0001732D">
      <w:pPr>
        <w:shd w:val="clear" w:color="auto" w:fill="FFFFFF"/>
        <w:spacing w:before="202" w:line="360" w:lineRule="auto"/>
        <w:ind w:right="38" w:firstLine="530"/>
        <w:jc w:val="both"/>
        <w:rPr>
          <w:rFonts w:ascii="Calibri" w:eastAsia="Calibri" w:hAnsi="Calibri" w:cs="Times New Roman"/>
          <w:sz w:val="28"/>
          <w:szCs w:val="28"/>
        </w:rPr>
      </w:pPr>
      <w:r w:rsidRPr="00143816">
        <w:rPr>
          <w:rFonts w:ascii="Calibri" w:eastAsia="Calibri" w:hAnsi="Calibri" w:cs="Times New Roman"/>
          <w:color w:val="000000"/>
          <w:sz w:val="28"/>
          <w:szCs w:val="28"/>
        </w:rPr>
        <w:t>На карусельных станках с большой производительностью вы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softHyphen/>
        <w:t>полняют криволинейную обработку по копиру прямых и фасонных кромок брусковых и щитовых деталей, в том числе и по контуру</w:t>
      </w:r>
      <w:r w:rsidRPr="00143816">
        <w:rPr>
          <w:rFonts w:ascii="Calibri" w:eastAsia="Calibri" w:hAnsi="Calibri" w:cs="Times New Roman"/>
          <w:i/>
          <w:iCs/>
          <w:color w:val="000000"/>
          <w:sz w:val="28"/>
          <w:szCs w:val="28"/>
        </w:rPr>
        <w:t xml:space="preserve">. 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t xml:space="preserve">Модельные станки позволяют производить фрезерование верхних и боковых поверхностей деталей 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lastRenderedPageBreak/>
        <w:t>сложной конфигурации, а также расточку, обточку, сверление и другие подобные опера</w:t>
      </w:r>
      <w:r w:rsidRPr="00143816">
        <w:rPr>
          <w:rFonts w:ascii="Calibri" w:eastAsia="Calibri" w:hAnsi="Calibri" w:cs="Times New Roman"/>
          <w:color w:val="000000"/>
          <w:sz w:val="28"/>
          <w:szCs w:val="28"/>
        </w:rPr>
        <w:softHyphen/>
        <w:t>ции при изготовлении литейных моделей и стержневых ящиков в специализированных литейных производствах.</w:t>
      </w:r>
    </w:p>
    <w:p w:rsidR="007B4445" w:rsidRDefault="007B4445" w:rsidP="008A1C1D">
      <w:pPr>
        <w:pStyle w:val="a3"/>
        <w:ind w:firstLine="720"/>
      </w:pPr>
    </w:p>
    <w:p w:rsidR="008B64F3" w:rsidRDefault="008B64F3" w:rsidP="008A1C1D">
      <w:pPr>
        <w:pStyle w:val="a3"/>
        <w:ind w:firstLine="720"/>
      </w:pPr>
    </w:p>
    <w:p w:rsidR="008B64F3" w:rsidRDefault="008B64F3" w:rsidP="008A1C1D">
      <w:pPr>
        <w:pStyle w:val="a3"/>
        <w:ind w:firstLine="720"/>
      </w:pPr>
    </w:p>
    <w:p w:rsidR="008B64F3" w:rsidRDefault="008B64F3" w:rsidP="008A1C1D">
      <w:pPr>
        <w:pStyle w:val="a3"/>
        <w:ind w:firstLine="720"/>
      </w:pPr>
    </w:p>
    <w:p w:rsidR="008B64F3" w:rsidRDefault="008B64F3" w:rsidP="008A1C1D">
      <w:pPr>
        <w:pStyle w:val="a3"/>
        <w:ind w:firstLine="720"/>
      </w:pPr>
    </w:p>
    <w:p w:rsidR="008B64F3" w:rsidRDefault="008B64F3" w:rsidP="008A1C1D">
      <w:pPr>
        <w:pStyle w:val="a3"/>
        <w:ind w:firstLine="720"/>
      </w:pPr>
    </w:p>
    <w:p w:rsidR="008B64F3" w:rsidRDefault="008B64F3" w:rsidP="008A1C1D">
      <w:pPr>
        <w:pStyle w:val="a3"/>
        <w:ind w:firstLine="720"/>
      </w:pPr>
    </w:p>
    <w:p w:rsidR="008B64F3" w:rsidRDefault="008B64F3" w:rsidP="008A1C1D">
      <w:pPr>
        <w:pStyle w:val="a3"/>
        <w:ind w:firstLine="720"/>
      </w:pPr>
    </w:p>
    <w:p w:rsidR="008B64F3" w:rsidRDefault="008B64F3" w:rsidP="008A1C1D">
      <w:pPr>
        <w:pStyle w:val="a3"/>
        <w:ind w:firstLine="720"/>
      </w:pPr>
    </w:p>
    <w:p w:rsidR="008B64F3" w:rsidRDefault="008B64F3" w:rsidP="008A1C1D">
      <w:pPr>
        <w:pStyle w:val="a3"/>
        <w:ind w:firstLine="720"/>
      </w:pPr>
    </w:p>
    <w:p w:rsidR="008B64F3" w:rsidRDefault="008B64F3" w:rsidP="008A1C1D">
      <w:pPr>
        <w:pStyle w:val="a3"/>
        <w:ind w:firstLine="720"/>
      </w:pPr>
    </w:p>
    <w:p w:rsidR="008B64F3" w:rsidRDefault="008B64F3" w:rsidP="008A1C1D">
      <w:pPr>
        <w:pStyle w:val="a3"/>
        <w:ind w:firstLine="720"/>
      </w:pPr>
    </w:p>
    <w:p w:rsidR="008B64F3" w:rsidRDefault="008B64F3" w:rsidP="008A1C1D">
      <w:pPr>
        <w:pStyle w:val="a3"/>
        <w:ind w:firstLine="720"/>
      </w:pPr>
    </w:p>
    <w:p w:rsidR="008B64F3" w:rsidRDefault="008B64F3" w:rsidP="008A1C1D">
      <w:pPr>
        <w:pStyle w:val="a3"/>
        <w:ind w:firstLine="720"/>
      </w:pPr>
    </w:p>
    <w:p w:rsidR="008B64F3" w:rsidRDefault="008B64F3" w:rsidP="008A1C1D">
      <w:pPr>
        <w:pStyle w:val="a3"/>
        <w:ind w:firstLine="720"/>
      </w:pPr>
    </w:p>
    <w:p w:rsidR="008B64F3" w:rsidRDefault="008B64F3" w:rsidP="008A1C1D">
      <w:pPr>
        <w:pStyle w:val="a3"/>
        <w:ind w:firstLine="720"/>
      </w:pPr>
    </w:p>
    <w:p w:rsidR="008B64F3" w:rsidRDefault="008B64F3" w:rsidP="008A1C1D">
      <w:pPr>
        <w:pStyle w:val="a3"/>
        <w:ind w:firstLine="720"/>
      </w:pPr>
    </w:p>
    <w:p w:rsidR="008B64F3" w:rsidRDefault="008B64F3" w:rsidP="008A1C1D">
      <w:pPr>
        <w:pStyle w:val="a3"/>
        <w:ind w:firstLine="720"/>
      </w:pPr>
    </w:p>
    <w:p w:rsidR="008B64F3" w:rsidRDefault="008B64F3" w:rsidP="008A1C1D">
      <w:pPr>
        <w:pStyle w:val="a3"/>
        <w:ind w:firstLine="720"/>
      </w:pPr>
    </w:p>
    <w:p w:rsidR="008B64F3" w:rsidRDefault="008B64F3" w:rsidP="008A1C1D">
      <w:pPr>
        <w:pStyle w:val="a3"/>
        <w:ind w:firstLine="720"/>
      </w:pPr>
    </w:p>
    <w:p w:rsidR="008B64F3" w:rsidRDefault="008B64F3" w:rsidP="008A1C1D">
      <w:pPr>
        <w:pStyle w:val="a3"/>
        <w:ind w:firstLine="720"/>
      </w:pPr>
    </w:p>
    <w:p w:rsidR="008B64F3" w:rsidRDefault="008B64F3" w:rsidP="008A1C1D">
      <w:pPr>
        <w:pStyle w:val="a3"/>
        <w:ind w:firstLine="720"/>
      </w:pPr>
    </w:p>
    <w:p w:rsidR="008B64F3" w:rsidRDefault="008B64F3" w:rsidP="008A1C1D">
      <w:pPr>
        <w:pStyle w:val="a3"/>
        <w:ind w:firstLine="720"/>
      </w:pPr>
    </w:p>
    <w:p w:rsidR="008B64F3" w:rsidRDefault="008B64F3" w:rsidP="008A1C1D">
      <w:pPr>
        <w:pStyle w:val="a3"/>
        <w:ind w:firstLine="720"/>
      </w:pPr>
    </w:p>
    <w:p w:rsidR="008B64F3" w:rsidRDefault="008B64F3" w:rsidP="008A1C1D">
      <w:pPr>
        <w:pStyle w:val="a3"/>
        <w:ind w:firstLine="720"/>
      </w:pPr>
    </w:p>
    <w:p w:rsidR="008B64F3" w:rsidRDefault="008B64F3" w:rsidP="008A1C1D">
      <w:pPr>
        <w:pStyle w:val="a3"/>
        <w:ind w:firstLine="720"/>
      </w:pPr>
    </w:p>
    <w:p w:rsidR="008B64F3" w:rsidRDefault="008B64F3" w:rsidP="008A1C1D">
      <w:pPr>
        <w:pStyle w:val="a3"/>
        <w:ind w:firstLine="720"/>
      </w:pPr>
    </w:p>
    <w:p w:rsidR="008B64F3" w:rsidRDefault="008B64F3" w:rsidP="008A1C1D">
      <w:pPr>
        <w:pStyle w:val="a3"/>
        <w:ind w:firstLine="720"/>
      </w:pPr>
    </w:p>
    <w:p w:rsidR="008B64F3" w:rsidRPr="00002247" w:rsidRDefault="008B64F3" w:rsidP="008A1C1D">
      <w:pPr>
        <w:pStyle w:val="a3"/>
        <w:ind w:firstLine="720"/>
      </w:pPr>
    </w:p>
    <w:p w:rsidR="005C55F1" w:rsidRPr="00002247" w:rsidRDefault="005C55F1" w:rsidP="008A1C1D">
      <w:pPr>
        <w:pStyle w:val="a3"/>
        <w:ind w:firstLine="720"/>
      </w:pPr>
    </w:p>
    <w:p w:rsidR="008A1C1D" w:rsidRDefault="008A1C1D" w:rsidP="008A1C1D">
      <w:pPr>
        <w:shd w:val="clear" w:color="auto" w:fill="FFFFFF"/>
        <w:spacing w:before="19" w:line="360" w:lineRule="auto"/>
        <w:ind w:right="48" w:firstLine="54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F031A">
        <w:rPr>
          <w:rFonts w:ascii="Calibri" w:eastAsia="Calibri" w:hAnsi="Calibri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8A1C1D" w:rsidRDefault="008A1C1D" w:rsidP="008A1C1D">
      <w:pPr>
        <w:numPr>
          <w:ilvl w:val="0"/>
          <w:numId w:val="3"/>
        </w:numPr>
        <w:shd w:val="clear" w:color="auto" w:fill="FFFFFF"/>
        <w:tabs>
          <w:tab w:val="clear" w:pos="1410"/>
          <w:tab w:val="num" w:pos="1080"/>
        </w:tabs>
        <w:spacing w:before="19" w:after="0" w:line="360" w:lineRule="auto"/>
        <w:ind w:left="1080" w:right="48" w:hanging="540"/>
        <w:jc w:val="both"/>
        <w:rPr>
          <w:rFonts w:ascii="Calibri" w:eastAsia="Calibri" w:hAnsi="Calibri" w:cs="Times New Roman"/>
          <w:sz w:val="28"/>
          <w:szCs w:val="28"/>
        </w:rPr>
      </w:pPr>
      <w:r w:rsidRPr="002A0381">
        <w:rPr>
          <w:rFonts w:ascii="Calibri" w:eastAsia="Calibri" w:hAnsi="Calibri" w:cs="Times New Roman"/>
          <w:sz w:val="28"/>
          <w:szCs w:val="28"/>
        </w:rPr>
        <w:t>Барбашов</w:t>
      </w:r>
      <w:r>
        <w:rPr>
          <w:rFonts w:ascii="Calibri" w:eastAsia="Calibri" w:hAnsi="Calibri" w:cs="Times New Roman"/>
          <w:sz w:val="28"/>
          <w:szCs w:val="28"/>
        </w:rPr>
        <w:t xml:space="preserve"> Ф.А. Фрезерное дело: Учебное пособие для средних профессионально-технических училищ – 3-е издание, переработанное и дополненное – М.: Высшая школа, 1980. – 208 с.</w:t>
      </w:r>
    </w:p>
    <w:p w:rsidR="008A1C1D" w:rsidRDefault="008A1C1D" w:rsidP="008A1C1D">
      <w:pPr>
        <w:numPr>
          <w:ilvl w:val="0"/>
          <w:numId w:val="3"/>
        </w:numPr>
        <w:shd w:val="clear" w:color="auto" w:fill="FFFFFF"/>
        <w:tabs>
          <w:tab w:val="clear" w:pos="1410"/>
          <w:tab w:val="num" w:pos="1080"/>
        </w:tabs>
        <w:spacing w:before="19" w:after="0" w:line="360" w:lineRule="auto"/>
        <w:ind w:left="1080" w:right="48" w:hanging="54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Кувшинский В.В. Фрезерование. М., «Машиностроение», 1977. 240 с.</w:t>
      </w:r>
    </w:p>
    <w:p w:rsidR="008A1C1D" w:rsidRPr="002A0381" w:rsidRDefault="008A1C1D" w:rsidP="008A1C1D">
      <w:pPr>
        <w:numPr>
          <w:ilvl w:val="0"/>
          <w:numId w:val="3"/>
        </w:numPr>
        <w:shd w:val="clear" w:color="auto" w:fill="FFFFFF"/>
        <w:tabs>
          <w:tab w:val="clear" w:pos="1410"/>
          <w:tab w:val="num" w:pos="1080"/>
        </w:tabs>
        <w:spacing w:before="19" w:after="0" w:line="360" w:lineRule="auto"/>
        <w:ind w:left="1080" w:right="48" w:hanging="54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Блюмберг В.А., Зазерский Е.И. Справочник фрезеровщика. – Л.: Машиностроение, 1984. – 288 с.</w:t>
      </w:r>
    </w:p>
    <w:p w:rsidR="00D76B36" w:rsidRDefault="009E17CD"/>
    <w:sectPr w:rsidR="00D76B36" w:rsidSect="007B4445">
      <w:footerReference w:type="default" r:id="rId68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7CD" w:rsidRDefault="009E17CD" w:rsidP="007B4445">
      <w:pPr>
        <w:spacing w:after="0" w:line="240" w:lineRule="auto"/>
      </w:pPr>
      <w:r>
        <w:separator/>
      </w:r>
    </w:p>
  </w:endnote>
  <w:endnote w:type="continuationSeparator" w:id="0">
    <w:p w:rsidR="009E17CD" w:rsidRDefault="009E17CD" w:rsidP="007B4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5001"/>
      <w:docPartObj>
        <w:docPartGallery w:val="Page Numbers (Bottom of Page)"/>
        <w:docPartUnique/>
      </w:docPartObj>
    </w:sdtPr>
    <w:sdtContent>
      <w:p w:rsidR="007B4445" w:rsidRDefault="008B45A9">
        <w:pPr>
          <w:pStyle w:val="a9"/>
          <w:jc w:val="right"/>
        </w:pPr>
        <w:fldSimple w:instr=" PAGE   \* MERGEFORMAT ">
          <w:r w:rsidR="00490DDF">
            <w:rPr>
              <w:noProof/>
            </w:rPr>
            <w:t>1</w:t>
          </w:r>
        </w:fldSimple>
      </w:p>
    </w:sdtContent>
  </w:sdt>
  <w:p w:rsidR="007B4445" w:rsidRDefault="007B444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7CD" w:rsidRDefault="009E17CD" w:rsidP="007B4445">
      <w:pPr>
        <w:spacing w:after="0" w:line="240" w:lineRule="auto"/>
      </w:pPr>
      <w:r>
        <w:separator/>
      </w:r>
    </w:p>
  </w:footnote>
  <w:footnote w:type="continuationSeparator" w:id="0">
    <w:p w:rsidR="009E17CD" w:rsidRDefault="009E17CD" w:rsidP="007B4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D8C"/>
    <w:multiLevelType w:val="multilevel"/>
    <w:tmpl w:val="0980ACCE"/>
    <w:lvl w:ilvl="0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6"/>
        </w:tabs>
        <w:ind w:left="106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66"/>
        </w:tabs>
        <w:ind w:left="106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426"/>
        </w:tabs>
        <w:ind w:left="142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426"/>
        </w:tabs>
        <w:ind w:left="142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786"/>
        </w:tabs>
        <w:ind w:left="1786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6"/>
        </w:tabs>
        <w:ind w:left="2146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6"/>
        </w:tabs>
        <w:ind w:left="214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6"/>
        </w:tabs>
        <w:ind w:left="2506" w:hanging="2160"/>
      </w:pPr>
      <w:rPr>
        <w:rFonts w:hint="default"/>
        <w:color w:val="000000"/>
      </w:rPr>
    </w:lvl>
  </w:abstractNum>
  <w:abstractNum w:abstractNumId="1">
    <w:nsid w:val="1CD676F7"/>
    <w:multiLevelType w:val="multilevel"/>
    <w:tmpl w:val="B74EA200"/>
    <w:lvl w:ilvl="0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>
    <w:nsid w:val="379D3483"/>
    <w:multiLevelType w:val="hybridMultilevel"/>
    <w:tmpl w:val="4DFAD850"/>
    <w:lvl w:ilvl="0" w:tplc="0DE2076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EED2112"/>
    <w:multiLevelType w:val="singleLevel"/>
    <w:tmpl w:val="DA80105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C1D"/>
    <w:rsid w:val="00002247"/>
    <w:rsid w:val="0001732D"/>
    <w:rsid w:val="0002479A"/>
    <w:rsid w:val="001A5F7E"/>
    <w:rsid w:val="001D0CB4"/>
    <w:rsid w:val="00490DDF"/>
    <w:rsid w:val="00547781"/>
    <w:rsid w:val="005B7EAA"/>
    <w:rsid w:val="005C55F1"/>
    <w:rsid w:val="006E629A"/>
    <w:rsid w:val="00706614"/>
    <w:rsid w:val="007B4445"/>
    <w:rsid w:val="008A1C1D"/>
    <w:rsid w:val="008B45A9"/>
    <w:rsid w:val="008B64F3"/>
    <w:rsid w:val="009E17CD"/>
    <w:rsid w:val="00A34391"/>
    <w:rsid w:val="00B86133"/>
    <w:rsid w:val="00CA0D7B"/>
    <w:rsid w:val="00CB6BC2"/>
    <w:rsid w:val="00D17CA0"/>
    <w:rsid w:val="00D84115"/>
    <w:rsid w:val="00DD0FA1"/>
    <w:rsid w:val="00F515D9"/>
    <w:rsid w:val="00FE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1D"/>
  </w:style>
  <w:style w:type="paragraph" w:styleId="1">
    <w:name w:val="heading 1"/>
    <w:basedOn w:val="a"/>
    <w:next w:val="a"/>
    <w:link w:val="10"/>
    <w:uiPriority w:val="9"/>
    <w:qFormat/>
    <w:rsid w:val="00FE74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5F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C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8A1C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Body Text"/>
    <w:basedOn w:val="a"/>
    <w:link w:val="a4"/>
    <w:rsid w:val="008A1C1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1C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39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B4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B4445"/>
  </w:style>
  <w:style w:type="paragraph" w:styleId="a9">
    <w:name w:val="footer"/>
    <w:basedOn w:val="a"/>
    <w:link w:val="aa"/>
    <w:uiPriority w:val="99"/>
    <w:unhideWhenUsed/>
    <w:rsid w:val="007B4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4445"/>
  </w:style>
  <w:style w:type="character" w:customStyle="1" w:styleId="10">
    <w:name w:val="Заголовок 1 Знак"/>
    <w:basedOn w:val="a0"/>
    <w:link w:val="1"/>
    <w:uiPriority w:val="9"/>
    <w:rsid w:val="00FE740A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7B4445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D0FA1"/>
    <w:pPr>
      <w:spacing w:after="100"/>
    </w:pPr>
  </w:style>
  <w:style w:type="character" w:styleId="ac">
    <w:name w:val="Hyperlink"/>
    <w:basedOn w:val="a0"/>
    <w:uiPriority w:val="99"/>
    <w:unhideWhenUsed/>
    <w:rsid w:val="00DD0FA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5F7E"/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D84115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5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7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image" Target="media/image30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image" Target="media/image2.jpeg"/><Relationship Id="rId19" Type="http://schemas.openxmlformats.org/officeDocument/2006/relationships/image" Target="media/image8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AB40D-A889-4EE0-8EDA-1E0950DD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4996</Words>
  <Characters>28481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2009-08-30T20:35:00Z</cp:lastPrinted>
  <dcterms:created xsi:type="dcterms:W3CDTF">2009-08-27T11:44:00Z</dcterms:created>
  <dcterms:modified xsi:type="dcterms:W3CDTF">2009-08-30T20:38:00Z</dcterms:modified>
</cp:coreProperties>
</file>